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63B0" w14:textId="630A7C03" w:rsidR="00625955" w:rsidRDefault="00625955" w:rsidP="00625955">
      <w:pPr>
        <w:spacing w:after="240"/>
        <w:rPr>
          <w:b/>
          <w:bCs/>
          <w:sz w:val="22"/>
          <w:szCs w:val="22"/>
        </w:rPr>
      </w:pPr>
      <w:r>
        <w:rPr>
          <w:b/>
          <w:bCs/>
          <w:sz w:val="22"/>
          <w:szCs w:val="22"/>
        </w:rPr>
        <w:t>PRESS RELEASE</w:t>
      </w:r>
    </w:p>
    <w:p w14:paraId="34C333A9" w14:textId="73477353" w:rsidR="00625955" w:rsidRDefault="00625955" w:rsidP="00625955">
      <w:pPr>
        <w:spacing w:after="240"/>
        <w:rPr>
          <w:b/>
          <w:bCs/>
          <w:sz w:val="22"/>
          <w:szCs w:val="22"/>
        </w:rPr>
      </w:pPr>
      <w:r>
        <w:rPr>
          <w:b/>
          <w:bCs/>
          <w:sz w:val="22"/>
          <w:szCs w:val="22"/>
        </w:rPr>
        <w:t xml:space="preserve">DATE: </w:t>
      </w:r>
      <w:r w:rsidR="004218E8">
        <w:rPr>
          <w:b/>
          <w:bCs/>
          <w:sz w:val="22"/>
          <w:szCs w:val="22"/>
        </w:rPr>
        <w:t xml:space="preserve">January </w:t>
      </w:r>
      <w:r w:rsidR="00F72B38">
        <w:rPr>
          <w:b/>
          <w:bCs/>
          <w:sz w:val="22"/>
          <w:szCs w:val="22"/>
        </w:rPr>
        <w:t>28</w:t>
      </w:r>
      <w:r w:rsidR="004218E8">
        <w:rPr>
          <w:b/>
          <w:bCs/>
          <w:sz w:val="22"/>
          <w:szCs w:val="22"/>
        </w:rPr>
        <w:t>, 2022</w:t>
      </w:r>
    </w:p>
    <w:p w14:paraId="2F29861A" w14:textId="171825C6" w:rsidR="00B71079" w:rsidRDefault="00086B96" w:rsidP="004F5208">
      <w:pPr>
        <w:spacing w:after="240"/>
        <w:jc w:val="center"/>
        <w:rPr>
          <w:b/>
          <w:bCs/>
          <w:sz w:val="22"/>
          <w:szCs w:val="22"/>
        </w:rPr>
      </w:pPr>
      <w:r>
        <w:rPr>
          <w:b/>
          <w:bCs/>
          <w:sz w:val="22"/>
          <w:szCs w:val="22"/>
        </w:rPr>
        <w:t xml:space="preserve">HAIG PARTNERS SERVES AS EXCLUSIVE SELL-SIDE ADVISOR </w:t>
      </w:r>
      <w:r w:rsidR="006240CC">
        <w:rPr>
          <w:b/>
          <w:bCs/>
          <w:sz w:val="22"/>
          <w:szCs w:val="22"/>
        </w:rPr>
        <w:t>TO</w:t>
      </w:r>
      <w:r>
        <w:rPr>
          <w:b/>
          <w:bCs/>
          <w:sz w:val="22"/>
          <w:szCs w:val="22"/>
        </w:rPr>
        <w:t xml:space="preserve"> MCDERMOTT</w:t>
      </w:r>
      <w:r w:rsidR="006240CC">
        <w:rPr>
          <w:b/>
          <w:bCs/>
          <w:sz w:val="22"/>
          <w:szCs w:val="22"/>
        </w:rPr>
        <w:t xml:space="preserve"> AUTO GROUP</w:t>
      </w:r>
      <w:r w:rsidR="004F5208">
        <w:rPr>
          <w:b/>
          <w:bCs/>
          <w:sz w:val="22"/>
          <w:szCs w:val="22"/>
        </w:rPr>
        <w:t xml:space="preserve"> </w:t>
      </w:r>
      <w:r w:rsidR="006240CC">
        <w:rPr>
          <w:b/>
          <w:bCs/>
          <w:sz w:val="22"/>
          <w:szCs w:val="22"/>
        </w:rPr>
        <w:t>IN THE SALE OF ITS LEXUS AND CHEVROLET DEALERSHIPS</w:t>
      </w:r>
    </w:p>
    <w:p w14:paraId="627676EB" w14:textId="0C3D69FB" w:rsidR="004523E6" w:rsidRDefault="00752236" w:rsidP="004523E6">
      <w:pPr>
        <w:spacing w:after="160"/>
        <w:rPr>
          <w:rFonts w:eastAsia="Times New Roman" w:cstheme="minorHAnsi"/>
          <w:sz w:val="22"/>
          <w:szCs w:val="22"/>
        </w:rPr>
      </w:pPr>
      <w:r w:rsidRPr="00752236">
        <w:rPr>
          <w:b/>
          <w:bCs/>
          <w:sz w:val="22"/>
          <w:szCs w:val="22"/>
        </w:rPr>
        <w:t>Fort Lauderdale, FL.</w:t>
      </w:r>
      <w:r w:rsidR="00625955">
        <w:rPr>
          <w:b/>
          <w:bCs/>
          <w:sz w:val="22"/>
          <w:szCs w:val="22"/>
        </w:rPr>
        <w:t xml:space="preserve"> </w:t>
      </w:r>
      <w:r>
        <w:rPr>
          <w:b/>
          <w:bCs/>
          <w:sz w:val="22"/>
          <w:szCs w:val="22"/>
        </w:rPr>
        <w:t xml:space="preserve">– </w:t>
      </w:r>
      <w:hyperlink r:id="rId7" w:history="1">
        <w:r w:rsidR="004523E6" w:rsidRPr="00086B96">
          <w:rPr>
            <w:rStyle w:val="Hyperlink"/>
            <w:rFonts w:eastAsia="Times New Roman" w:cstheme="minorHAnsi"/>
            <w:sz w:val="22"/>
            <w:szCs w:val="22"/>
          </w:rPr>
          <w:t>Haig Partners LLC</w:t>
        </w:r>
      </w:hyperlink>
      <w:r w:rsidR="004523E6" w:rsidRPr="004523E6">
        <w:rPr>
          <w:rFonts w:eastAsia="Times New Roman" w:cstheme="minorHAnsi"/>
          <w:sz w:val="22"/>
          <w:szCs w:val="22"/>
        </w:rPr>
        <w:t xml:space="preserve">, the leading buy-sell advisory firm to higher value auto, heavy </w:t>
      </w:r>
      <w:proofErr w:type="gramStart"/>
      <w:r w:rsidR="004523E6" w:rsidRPr="004523E6">
        <w:rPr>
          <w:rFonts w:eastAsia="Times New Roman" w:cstheme="minorHAnsi"/>
          <w:sz w:val="22"/>
          <w:szCs w:val="22"/>
        </w:rPr>
        <w:t>truck</w:t>
      </w:r>
      <w:proofErr w:type="gramEnd"/>
      <w:r w:rsidR="004523E6" w:rsidRPr="004523E6">
        <w:rPr>
          <w:rFonts w:eastAsia="Times New Roman" w:cstheme="minorHAnsi"/>
          <w:sz w:val="22"/>
          <w:szCs w:val="22"/>
        </w:rPr>
        <w:t xml:space="preserve"> and RV dealers, was the exclusive sell-side advisor to</w:t>
      </w:r>
      <w:r w:rsidR="00C112BD">
        <w:rPr>
          <w:rFonts w:eastAsia="Times New Roman" w:cstheme="minorHAnsi"/>
          <w:sz w:val="22"/>
          <w:szCs w:val="22"/>
        </w:rPr>
        <w:t xml:space="preserve"> </w:t>
      </w:r>
      <w:r w:rsidR="006240CC">
        <w:rPr>
          <w:rFonts w:eastAsia="Times New Roman" w:cstheme="minorHAnsi"/>
          <w:sz w:val="22"/>
          <w:szCs w:val="22"/>
        </w:rPr>
        <w:t>the McDermott Auto Group</w:t>
      </w:r>
      <w:r w:rsidR="004523E6" w:rsidRPr="004523E6">
        <w:rPr>
          <w:rFonts w:eastAsia="Times New Roman" w:cstheme="minorHAnsi"/>
          <w:sz w:val="22"/>
          <w:szCs w:val="22"/>
        </w:rPr>
        <w:t xml:space="preserve"> on the </w:t>
      </w:r>
      <w:r w:rsidR="006240CC">
        <w:rPr>
          <w:rFonts w:eastAsia="Times New Roman" w:cstheme="minorHAnsi"/>
          <w:sz w:val="22"/>
          <w:szCs w:val="22"/>
        </w:rPr>
        <w:t xml:space="preserve">sale of </w:t>
      </w:r>
      <w:r w:rsidR="006240CC" w:rsidRPr="004523E6">
        <w:rPr>
          <w:rFonts w:eastAsia="Times New Roman" w:cstheme="minorHAnsi"/>
          <w:sz w:val="22"/>
          <w:szCs w:val="22"/>
        </w:rPr>
        <w:t xml:space="preserve">David McDermott Lexus </w:t>
      </w:r>
      <w:r w:rsidR="006240CC">
        <w:rPr>
          <w:rFonts w:eastAsia="Times New Roman" w:cstheme="minorHAnsi"/>
          <w:sz w:val="22"/>
          <w:szCs w:val="22"/>
        </w:rPr>
        <w:t xml:space="preserve">and </w:t>
      </w:r>
      <w:r w:rsidR="004523E6" w:rsidRPr="004523E6">
        <w:rPr>
          <w:rFonts w:eastAsia="Times New Roman" w:cstheme="minorHAnsi"/>
          <w:sz w:val="22"/>
          <w:szCs w:val="22"/>
        </w:rPr>
        <w:t xml:space="preserve">Dave McDermott Chevrolet located </w:t>
      </w:r>
      <w:r w:rsidR="006240CC">
        <w:rPr>
          <w:rFonts w:eastAsia="Times New Roman" w:cstheme="minorHAnsi"/>
          <w:sz w:val="22"/>
          <w:szCs w:val="22"/>
        </w:rPr>
        <w:t>outside</w:t>
      </w:r>
      <w:r w:rsidR="004523E6" w:rsidRPr="004523E6">
        <w:rPr>
          <w:rFonts w:eastAsia="Times New Roman" w:cstheme="minorHAnsi"/>
          <w:sz w:val="22"/>
          <w:szCs w:val="22"/>
        </w:rPr>
        <w:t xml:space="preserve"> </w:t>
      </w:r>
      <w:r w:rsidR="006240CC">
        <w:rPr>
          <w:rFonts w:eastAsia="Times New Roman" w:cstheme="minorHAnsi"/>
          <w:sz w:val="22"/>
          <w:szCs w:val="22"/>
        </w:rPr>
        <w:t>New</w:t>
      </w:r>
      <w:r w:rsidR="004523E6" w:rsidRPr="004523E6">
        <w:rPr>
          <w:rFonts w:eastAsia="Times New Roman" w:cstheme="minorHAnsi"/>
          <w:sz w:val="22"/>
          <w:szCs w:val="22"/>
        </w:rPr>
        <w:t xml:space="preserve"> Haven, CT.</w:t>
      </w:r>
    </w:p>
    <w:p w14:paraId="4BAF060A" w14:textId="54CBE179" w:rsidR="00C312C3" w:rsidRDefault="00C312C3" w:rsidP="004523E6">
      <w:pPr>
        <w:spacing w:after="160"/>
        <w:rPr>
          <w:rFonts w:eastAsia="Times New Roman" w:cstheme="minorHAnsi"/>
          <w:sz w:val="22"/>
          <w:szCs w:val="22"/>
        </w:rPr>
      </w:pPr>
      <w:r>
        <w:rPr>
          <w:rFonts w:eastAsia="Times New Roman" w:cstheme="minorHAnsi"/>
          <w:sz w:val="22"/>
          <w:szCs w:val="22"/>
        </w:rPr>
        <w:t xml:space="preserve">David McDermott said, </w:t>
      </w:r>
      <w:r w:rsidR="004523E6" w:rsidRPr="004523E6">
        <w:rPr>
          <w:rFonts w:eastAsia="Times New Roman" w:cstheme="minorHAnsi"/>
          <w:sz w:val="22"/>
          <w:szCs w:val="22"/>
        </w:rPr>
        <w:t>“</w:t>
      </w:r>
      <w:r w:rsidR="00C45A2A">
        <w:rPr>
          <w:rFonts w:eastAsia="Times New Roman" w:cstheme="minorHAnsi"/>
          <w:sz w:val="22"/>
          <w:szCs w:val="22"/>
        </w:rPr>
        <w:t xml:space="preserve">My family has been encouraging me for years to retire. When the buy-sell market heated up, I decided that the time was right to sell the dealerships. </w:t>
      </w:r>
      <w:r w:rsidR="00D16DE7">
        <w:rPr>
          <w:rFonts w:eastAsia="Times New Roman" w:cstheme="minorHAnsi"/>
          <w:sz w:val="22"/>
          <w:szCs w:val="22"/>
        </w:rPr>
        <w:t xml:space="preserve">This has been a terrific deal for all concerned. </w:t>
      </w:r>
      <w:r w:rsidR="006240CC">
        <w:rPr>
          <w:rFonts w:eastAsia="Times New Roman" w:cstheme="minorHAnsi"/>
          <w:sz w:val="22"/>
          <w:szCs w:val="22"/>
        </w:rPr>
        <w:t xml:space="preserve">I’m thrilled that </w:t>
      </w:r>
      <w:r w:rsidR="00D16DE7">
        <w:rPr>
          <w:rFonts w:eastAsia="Times New Roman" w:cstheme="minorHAnsi"/>
          <w:sz w:val="22"/>
          <w:szCs w:val="22"/>
        </w:rPr>
        <w:t>the buyer</w:t>
      </w:r>
      <w:r w:rsidR="006240CC">
        <w:rPr>
          <w:rFonts w:eastAsia="Times New Roman" w:cstheme="minorHAnsi"/>
          <w:sz w:val="22"/>
          <w:szCs w:val="22"/>
        </w:rPr>
        <w:t xml:space="preserve"> was sufficiently impressed with our organization that he hired every </w:t>
      </w:r>
      <w:r w:rsidR="005B2684">
        <w:rPr>
          <w:rFonts w:eastAsia="Times New Roman" w:cstheme="minorHAnsi"/>
          <w:sz w:val="22"/>
          <w:szCs w:val="22"/>
        </w:rPr>
        <w:t>one of our employees</w:t>
      </w:r>
      <w:r w:rsidR="006240CC">
        <w:rPr>
          <w:rFonts w:eastAsia="Times New Roman" w:cstheme="minorHAnsi"/>
          <w:sz w:val="22"/>
          <w:szCs w:val="22"/>
        </w:rPr>
        <w:t xml:space="preserve"> and is retaining the name. </w:t>
      </w:r>
      <w:r>
        <w:rPr>
          <w:rFonts w:eastAsia="Times New Roman" w:cstheme="minorHAnsi"/>
          <w:sz w:val="22"/>
          <w:szCs w:val="22"/>
        </w:rPr>
        <w:t>My customers and I will miss each other</w:t>
      </w:r>
      <w:r w:rsidR="006240CC">
        <w:rPr>
          <w:rFonts w:eastAsia="Times New Roman" w:cstheme="minorHAnsi"/>
          <w:sz w:val="22"/>
          <w:szCs w:val="22"/>
        </w:rPr>
        <w:t>, but they will be happy with the new owner</w:t>
      </w:r>
      <w:r w:rsidR="006240CC" w:rsidRPr="00624D41">
        <w:rPr>
          <w:rFonts w:eastAsia="Times New Roman" w:cstheme="minorHAnsi"/>
          <w:sz w:val="22"/>
          <w:szCs w:val="22"/>
        </w:rPr>
        <w:t>, too</w:t>
      </w:r>
      <w:r>
        <w:rPr>
          <w:rFonts w:eastAsia="Times New Roman" w:cstheme="minorHAnsi"/>
          <w:sz w:val="22"/>
          <w:szCs w:val="22"/>
        </w:rPr>
        <w:t xml:space="preserve">. I’d also like to say how pleased I was with Alan Haig and Nate Klebacha at Haig Partners. Many </w:t>
      </w:r>
      <w:r w:rsidR="005B2684">
        <w:rPr>
          <w:rFonts w:eastAsia="Times New Roman" w:cstheme="minorHAnsi"/>
          <w:sz w:val="22"/>
          <w:szCs w:val="22"/>
        </w:rPr>
        <w:t>dealers</w:t>
      </w:r>
      <w:r>
        <w:rPr>
          <w:rFonts w:eastAsia="Times New Roman" w:cstheme="minorHAnsi"/>
          <w:sz w:val="22"/>
          <w:szCs w:val="22"/>
        </w:rPr>
        <w:t xml:space="preserve"> have called through the years to buy our </w:t>
      </w:r>
      <w:r w:rsidR="005B2684">
        <w:rPr>
          <w:rFonts w:eastAsia="Times New Roman" w:cstheme="minorHAnsi"/>
          <w:sz w:val="22"/>
          <w:szCs w:val="22"/>
        </w:rPr>
        <w:t xml:space="preserve">Lexus and Chevrolet </w:t>
      </w:r>
      <w:r>
        <w:rPr>
          <w:rFonts w:eastAsia="Times New Roman" w:cstheme="minorHAnsi"/>
          <w:sz w:val="22"/>
          <w:szCs w:val="22"/>
        </w:rPr>
        <w:t xml:space="preserve">stores, and I’ve sold some </w:t>
      </w:r>
      <w:r w:rsidR="00624D41">
        <w:rPr>
          <w:rFonts w:eastAsia="Times New Roman" w:cstheme="minorHAnsi"/>
          <w:sz w:val="22"/>
          <w:szCs w:val="22"/>
        </w:rPr>
        <w:t xml:space="preserve">of the other dealerships I’ve owned over the years </w:t>
      </w:r>
      <w:r>
        <w:rPr>
          <w:rFonts w:eastAsia="Times New Roman" w:cstheme="minorHAnsi"/>
          <w:sz w:val="22"/>
          <w:szCs w:val="22"/>
        </w:rPr>
        <w:t xml:space="preserve">on my own. However, </w:t>
      </w:r>
      <w:r w:rsidR="005B2684">
        <w:rPr>
          <w:rFonts w:eastAsia="Times New Roman" w:cstheme="minorHAnsi"/>
          <w:sz w:val="22"/>
          <w:szCs w:val="22"/>
        </w:rPr>
        <w:t>Alan and his team</w:t>
      </w:r>
      <w:r>
        <w:rPr>
          <w:rFonts w:eastAsia="Times New Roman" w:cstheme="minorHAnsi"/>
          <w:sz w:val="22"/>
          <w:szCs w:val="22"/>
        </w:rPr>
        <w:t xml:space="preserve"> had come highly </w:t>
      </w:r>
      <w:proofErr w:type="gramStart"/>
      <w:r>
        <w:rPr>
          <w:rFonts w:eastAsia="Times New Roman" w:cstheme="minorHAnsi"/>
          <w:sz w:val="22"/>
          <w:szCs w:val="22"/>
        </w:rPr>
        <w:t>recommended</w:t>
      </w:r>
      <w:proofErr w:type="gramEnd"/>
      <w:r>
        <w:rPr>
          <w:rFonts w:eastAsia="Times New Roman" w:cstheme="minorHAnsi"/>
          <w:sz w:val="22"/>
          <w:szCs w:val="22"/>
        </w:rPr>
        <w:t xml:space="preserve"> and </w:t>
      </w:r>
      <w:r w:rsidR="005B2684">
        <w:rPr>
          <w:rFonts w:eastAsia="Times New Roman" w:cstheme="minorHAnsi"/>
          <w:sz w:val="22"/>
          <w:szCs w:val="22"/>
        </w:rPr>
        <w:t xml:space="preserve">they </w:t>
      </w:r>
      <w:r>
        <w:rPr>
          <w:rFonts w:eastAsia="Times New Roman" w:cstheme="minorHAnsi"/>
          <w:sz w:val="22"/>
          <w:szCs w:val="22"/>
        </w:rPr>
        <w:t xml:space="preserve">lived up to their reputation as </w:t>
      </w:r>
      <w:r w:rsidR="00C45A2A">
        <w:rPr>
          <w:rFonts w:eastAsia="Times New Roman" w:cstheme="minorHAnsi"/>
          <w:sz w:val="22"/>
          <w:szCs w:val="22"/>
        </w:rPr>
        <w:t xml:space="preserve">being </w:t>
      </w:r>
      <w:r w:rsidR="00624D41">
        <w:rPr>
          <w:rFonts w:eastAsia="Times New Roman" w:cstheme="minorHAnsi"/>
          <w:sz w:val="22"/>
          <w:szCs w:val="22"/>
        </w:rPr>
        <w:t>trustworthy</w:t>
      </w:r>
      <w:r w:rsidR="00C45A2A">
        <w:rPr>
          <w:rFonts w:eastAsia="Times New Roman" w:cstheme="minorHAnsi"/>
          <w:sz w:val="22"/>
          <w:szCs w:val="22"/>
        </w:rPr>
        <w:t xml:space="preserve"> </w:t>
      </w:r>
      <w:r w:rsidR="0010524E">
        <w:rPr>
          <w:rFonts w:eastAsia="Times New Roman" w:cstheme="minorHAnsi"/>
          <w:sz w:val="22"/>
          <w:szCs w:val="22"/>
        </w:rPr>
        <w:t>advisors</w:t>
      </w:r>
      <w:r w:rsidR="00C45A2A">
        <w:rPr>
          <w:rFonts w:eastAsia="Times New Roman" w:cstheme="minorHAnsi"/>
          <w:sz w:val="22"/>
          <w:szCs w:val="22"/>
        </w:rPr>
        <w:t xml:space="preserve"> who were highly effective.</w:t>
      </w:r>
      <w:r w:rsidR="005B2684">
        <w:rPr>
          <w:rFonts w:eastAsia="Times New Roman" w:cstheme="minorHAnsi"/>
          <w:sz w:val="22"/>
          <w:szCs w:val="22"/>
        </w:rPr>
        <w:t xml:space="preserve"> </w:t>
      </w:r>
      <w:r>
        <w:rPr>
          <w:rFonts w:eastAsia="Times New Roman" w:cstheme="minorHAnsi"/>
          <w:sz w:val="22"/>
          <w:szCs w:val="22"/>
        </w:rPr>
        <w:t>The transaction was fast, pleasurable and I’m more than happy with the deal terms.”</w:t>
      </w:r>
      <w:r w:rsidR="005B2684" w:rsidRPr="005B2684">
        <w:rPr>
          <w:rFonts w:eastAsia="Times New Roman" w:cstheme="minorHAnsi"/>
          <w:sz w:val="22"/>
          <w:szCs w:val="22"/>
        </w:rPr>
        <w:t xml:space="preserve"> </w:t>
      </w:r>
    </w:p>
    <w:p w14:paraId="2B3C9EBE" w14:textId="3378B548" w:rsidR="004523E6" w:rsidRDefault="002C30B6" w:rsidP="007169BD">
      <w:pPr>
        <w:spacing w:after="160"/>
        <w:rPr>
          <w:rFonts w:eastAsia="Times New Roman" w:cstheme="minorHAnsi"/>
          <w:sz w:val="22"/>
          <w:szCs w:val="22"/>
        </w:rPr>
      </w:pPr>
      <w:r>
        <w:rPr>
          <w:rFonts w:eastAsia="Times New Roman" w:cstheme="minorHAnsi"/>
          <w:sz w:val="22"/>
          <w:szCs w:val="22"/>
        </w:rPr>
        <w:t>David McDermott has been in the automotive retail industry since 196</w:t>
      </w:r>
      <w:r w:rsidR="008F1974">
        <w:rPr>
          <w:rFonts w:eastAsia="Times New Roman" w:cstheme="minorHAnsi"/>
          <w:sz w:val="22"/>
          <w:szCs w:val="22"/>
        </w:rPr>
        <w:t>1</w:t>
      </w:r>
      <w:r w:rsidR="00A05BB1">
        <w:rPr>
          <w:rFonts w:eastAsia="Times New Roman" w:cstheme="minorHAnsi"/>
          <w:sz w:val="22"/>
          <w:szCs w:val="22"/>
        </w:rPr>
        <w:t xml:space="preserve">. </w:t>
      </w:r>
      <w:r w:rsidR="00C112BD">
        <w:rPr>
          <w:rFonts w:eastAsia="Times New Roman" w:cstheme="minorHAnsi"/>
          <w:sz w:val="22"/>
          <w:szCs w:val="22"/>
        </w:rPr>
        <w:t xml:space="preserve">He has owned </w:t>
      </w:r>
      <w:r w:rsidR="005B2684">
        <w:rPr>
          <w:rFonts w:eastAsia="Times New Roman" w:cstheme="minorHAnsi"/>
          <w:sz w:val="22"/>
          <w:szCs w:val="22"/>
        </w:rPr>
        <w:t>numerous</w:t>
      </w:r>
      <w:r w:rsidR="00C112BD">
        <w:rPr>
          <w:rFonts w:eastAsia="Times New Roman" w:cstheme="minorHAnsi"/>
          <w:sz w:val="22"/>
          <w:szCs w:val="22"/>
        </w:rPr>
        <w:t xml:space="preserve"> dealerships throughout the years and has built a reputation as a highly respected dealer. Chevrolet, Lexus, Chrysler, and Hyundai have elected him to the</w:t>
      </w:r>
      <w:r w:rsidR="005B2684">
        <w:rPr>
          <w:rFonts w:eastAsia="Times New Roman" w:cstheme="minorHAnsi"/>
          <w:sz w:val="22"/>
          <w:szCs w:val="22"/>
        </w:rPr>
        <w:t>ir</w:t>
      </w:r>
      <w:r w:rsidR="00C112BD">
        <w:rPr>
          <w:rFonts w:eastAsia="Times New Roman" w:cstheme="minorHAnsi"/>
          <w:sz w:val="22"/>
          <w:szCs w:val="22"/>
        </w:rPr>
        <w:t xml:space="preserve"> National Dealer </w:t>
      </w:r>
      <w:r w:rsidR="005B2684">
        <w:rPr>
          <w:rFonts w:eastAsia="Times New Roman" w:cstheme="minorHAnsi"/>
          <w:sz w:val="22"/>
          <w:szCs w:val="22"/>
        </w:rPr>
        <w:t>C</w:t>
      </w:r>
      <w:r w:rsidR="00C112BD">
        <w:rPr>
          <w:rFonts w:eastAsia="Times New Roman" w:cstheme="minorHAnsi"/>
          <w:sz w:val="22"/>
          <w:szCs w:val="22"/>
        </w:rPr>
        <w:t>ouncil</w:t>
      </w:r>
      <w:r w:rsidR="005B2684">
        <w:rPr>
          <w:rFonts w:eastAsia="Times New Roman" w:cstheme="minorHAnsi"/>
          <w:sz w:val="22"/>
          <w:szCs w:val="22"/>
        </w:rPr>
        <w:t>s</w:t>
      </w:r>
      <w:r w:rsidR="00C112BD">
        <w:rPr>
          <w:rFonts w:eastAsia="Times New Roman" w:cstheme="minorHAnsi"/>
          <w:sz w:val="22"/>
          <w:szCs w:val="22"/>
        </w:rPr>
        <w:t xml:space="preserve"> numerous times.</w:t>
      </w:r>
      <w:r w:rsidR="005B2684">
        <w:rPr>
          <w:rFonts w:eastAsia="Times New Roman" w:cstheme="minorHAnsi"/>
          <w:sz w:val="22"/>
          <w:szCs w:val="22"/>
        </w:rPr>
        <w:t xml:space="preserve">   </w:t>
      </w:r>
    </w:p>
    <w:p w14:paraId="34C59D3D" w14:textId="0ACDAFCD" w:rsidR="00C2354C" w:rsidRDefault="00C2354C" w:rsidP="007169BD">
      <w:pPr>
        <w:spacing w:after="160"/>
        <w:rPr>
          <w:rFonts w:eastAsia="Times New Roman" w:cstheme="minorHAnsi"/>
          <w:sz w:val="22"/>
          <w:szCs w:val="22"/>
        </w:rPr>
      </w:pPr>
      <w:r>
        <w:rPr>
          <w:rFonts w:eastAsia="Times New Roman" w:cstheme="minorHAnsi"/>
          <w:sz w:val="22"/>
          <w:szCs w:val="22"/>
        </w:rPr>
        <w:t xml:space="preserve">The buyer was PSD Automotive which owns </w:t>
      </w:r>
      <w:r w:rsidR="00C45A2A">
        <w:rPr>
          <w:rFonts w:eastAsia="Times New Roman" w:cstheme="minorHAnsi"/>
          <w:sz w:val="22"/>
          <w:szCs w:val="22"/>
        </w:rPr>
        <w:t>31</w:t>
      </w:r>
      <w:r>
        <w:rPr>
          <w:rFonts w:eastAsia="Times New Roman" w:cstheme="minorHAnsi"/>
          <w:sz w:val="22"/>
          <w:szCs w:val="22"/>
        </w:rPr>
        <w:t xml:space="preserve"> dealerships. Patrick </w:t>
      </w:r>
      <w:proofErr w:type="spellStart"/>
      <w:r>
        <w:rPr>
          <w:rFonts w:eastAsia="Times New Roman" w:cstheme="minorHAnsi"/>
          <w:sz w:val="22"/>
          <w:szCs w:val="22"/>
        </w:rPr>
        <w:t>Dibre</w:t>
      </w:r>
      <w:proofErr w:type="spellEnd"/>
      <w:r>
        <w:rPr>
          <w:rFonts w:eastAsia="Times New Roman" w:cstheme="minorHAnsi"/>
          <w:sz w:val="22"/>
          <w:szCs w:val="22"/>
        </w:rPr>
        <w:t xml:space="preserve">, owner and CEO, stated, “I’d like to congratulate Dave McDermott as he begins his retirement. Everything went very </w:t>
      </w:r>
      <w:proofErr w:type="gramStart"/>
      <w:r>
        <w:rPr>
          <w:rFonts w:eastAsia="Times New Roman" w:cstheme="minorHAnsi"/>
          <w:sz w:val="22"/>
          <w:szCs w:val="22"/>
        </w:rPr>
        <w:t>smoothly</w:t>
      </w:r>
      <w:proofErr w:type="gramEnd"/>
      <w:r>
        <w:rPr>
          <w:rFonts w:eastAsia="Times New Roman" w:cstheme="minorHAnsi"/>
          <w:sz w:val="22"/>
          <w:szCs w:val="22"/>
        </w:rPr>
        <w:t xml:space="preserve"> and I’m thrilled to have the opportunity to represent Lexus and Chevrolet in southern Connecticut.” </w:t>
      </w:r>
    </w:p>
    <w:p w14:paraId="4FA2B378" w14:textId="30345C82" w:rsidR="008B73F7" w:rsidRPr="004523E6" w:rsidRDefault="00774B8E" w:rsidP="008B73F7">
      <w:pPr>
        <w:spacing w:after="160"/>
        <w:rPr>
          <w:rFonts w:eastAsia="Times New Roman" w:cstheme="minorHAnsi"/>
          <w:sz w:val="22"/>
          <w:szCs w:val="22"/>
        </w:rPr>
      </w:pPr>
      <w:r>
        <w:rPr>
          <w:rFonts w:eastAsia="Times New Roman" w:cstheme="minorHAnsi"/>
          <w:sz w:val="22"/>
          <w:szCs w:val="22"/>
        </w:rPr>
        <w:t xml:space="preserve">Alan Haig, President with </w:t>
      </w:r>
      <w:hyperlink r:id="rId8" w:history="1">
        <w:r w:rsidRPr="00605550">
          <w:rPr>
            <w:rStyle w:val="Hyperlink"/>
            <w:rFonts w:eastAsia="Times New Roman" w:cstheme="minorHAnsi"/>
            <w:sz w:val="22"/>
            <w:szCs w:val="22"/>
          </w:rPr>
          <w:t>Haig Partners</w:t>
        </w:r>
      </w:hyperlink>
      <w:r>
        <w:rPr>
          <w:rFonts w:eastAsia="Times New Roman" w:cstheme="minorHAnsi"/>
          <w:sz w:val="22"/>
          <w:szCs w:val="22"/>
        </w:rPr>
        <w:t>, stated,</w:t>
      </w:r>
      <w:r w:rsidRPr="004523E6">
        <w:rPr>
          <w:rFonts w:eastAsia="Times New Roman" w:cstheme="minorHAnsi"/>
          <w:sz w:val="22"/>
          <w:szCs w:val="22"/>
        </w:rPr>
        <w:t xml:space="preserve"> </w:t>
      </w:r>
      <w:r w:rsidR="004523E6" w:rsidRPr="004523E6">
        <w:rPr>
          <w:rFonts w:eastAsia="Times New Roman" w:cstheme="minorHAnsi"/>
          <w:sz w:val="22"/>
          <w:szCs w:val="22"/>
        </w:rPr>
        <w:t>“</w:t>
      </w:r>
      <w:r w:rsidR="00B7764D">
        <w:rPr>
          <w:rFonts w:eastAsia="Times New Roman" w:cstheme="minorHAnsi"/>
          <w:sz w:val="22"/>
          <w:szCs w:val="22"/>
        </w:rPr>
        <w:t>T</w:t>
      </w:r>
      <w:r w:rsidR="008F1974">
        <w:rPr>
          <w:rFonts w:eastAsia="Times New Roman" w:cstheme="minorHAnsi"/>
          <w:sz w:val="22"/>
          <w:szCs w:val="22"/>
        </w:rPr>
        <w:t>he buy-sell market</w:t>
      </w:r>
      <w:r>
        <w:rPr>
          <w:rFonts w:eastAsia="Times New Roman" w:cstheme="minorHAnsi"/>
          <w:sz w:val="22"/>
          <w:szCs w:val="22"/>
        </w:rPr>
        <w:t xml:space="preserve"> </w:t>
      </w:r>
      <w:r w:rsidR="00624D41">
        <w:rPr>
          <w:rFonts w:eastAsia="Times New Roman" w:cstheme="minorHAnsi"/>
          <w:sz w:val="22"/>
          <w:szCs w:val="22"/>
        </w:rPr>
        <w:t>remains</w:t>
      </w:r>
      <w:r w:rsidR="008F1974">
        <w:rPr>
          <w:rFonts w:eastAsia="Times New Roman" w:cstheme="minorHAnsi"/>
          <w:sz w:val="22"/>
          <w:szCs w:val="22"/>
        </w:rPr>
        <w:t xml:space="preserve"> as strong as I have seen it in my career</w:t>
      </w:r>
      <w:r>
        <w:rPr>
          <w:rFonts w:eastAsia="Times New Roman" w:cstheme="minorHAnsi"/>
          <w:sz w:val="22"/>
          <w:szCs w:val="22"/>
        </w:rPr>
        <w:t xml:space="preserve">. </w:t>
      </w:r>
      <w:r w:rsidR="001138CA">
        <w:rPr>
          <w:rFonts w:eastAsia="Times New Roman" w:cstheme="minorHAnsi"/>
          <w:sz w:val="22"/>
          <w:szCs w:val="22"/>
        </w:rPr>
        <w:t>D</w:t>
      </w:r>
      <w:r w:rsidR="00B7764D">
        <w:rPr>
          <w:rFonts w:eastAsia="Times New Roman" w:cstheme="minorHAnsi"/>
          <w:sz w:val="22"/>
          <w:szCs w:val="22"/>
        </w:rPr>
        <w:t xml:space="preserve">ealership profits </w:t>
      </w:r>
      <w:r w:rsidR="003308F8">
        <w:rPr>
          <w:rFonts w:eastAsia="Times New Roman" w:cstheme="minorHAnsi"/>
          <w:sz w:val="22"/>
          <w:szCs w:val="22"/>
        </w:rPr>
        <w:t>are</w:t>
      </w:r>
      <w:r w:rsidR="00B7764D">
        <w:rPr>
          <w:rFonts w:eastAsia="Times New Roman" w:cstheme="minorHAnsi"/>
          <w:sz w:val="22"/>
          <w:szCs w:val="22"/>
        </w:rPr>
        <w:t xml:space="preserve"> </w:t>
      </w:r>
      <w:r w:rsidR="007A5ECB">
        <w:rPr>
          <w:rFonts w:eastAsia="Times New Roman" w:cstheme="minorHAnsi"/>
          <w:sz w:val="22"/>
          <w:szCs w:val="22"/>
        </w:rPr>
        <w:t>at all-time high</w:t>
      </w:r>
      <w:r w:rsidR="001138CA">
        <w:rPr>
          <w:rFonts w:eastAsia="Times New Roman" w:cstheme="minorHAnsi"/>
          <w:sz w:val="22"/>
          <w:szCs w:val="22"/>
        </w:rPr>
        <w:t xml:space="preserve"> levels</w:t>
      </w:r>
      <w:r w:rsidR="00B7764D">
        <w:rPr>
          <w:rFonts w:eastAsia="Times New Roman" w:cstheme="minorHAnsi"/>
          <w:sz w:val="22"/>
          <w:szCs w:val="22"/>
        </w:rPr>
        <w:t xml:space="preserve">, allowing sellers to get </w:t>
      </w:r>
      <w:r w:rsidR="001138CA">
        <w:rPr>
          <w:rFonts w:eastAsia="Times New Roman" w:cstheme="minorHAnsi"/>
          <w:sz w:val="22"/>
          <w:szCs w:val="22"/>
        </w:rPr>
        <w:t>unprecedented</w:t>
      </w:r>
      <w:r w:rsidR="00B7764D">
        <w:rPr>
          <w:rFonts w:eastAsia="Times New Roman" w:cstheme="minorHAnsi"/>
          <w:sz w:val="22"/>
          <w:szCs w:val="22"/>
        </w:rPr>
        <w:t xml:space="preserve"> prices while still providing attractive returns for buyers. </w:t>
      </w:r>
      <w:r w:rsidR="00D16DE7">
        <w:rPr>
          <w:rFonts w:eastAsia="Times New Roman" w:cstheme="minorHAnsi"/>
          <w:sz w:val="22"/>
          <w:szCs w:val="22"/>
        </w:rPr>
        <w:t xml:space="preserve">I’m </w:t>
      </w:r>
      <w:r>
        <w:rPr>
          <w:rFonts w:eastAsia="Times New Roman" w:cstheme="minorHAnsi"/>
          <w:sz w:val="22"/>
          <w:szCs w:val="22"/>
        </w:rPr>
        <w:t xml:space="preserve">regularly </w:t>
      </w:r>
      <w:r w:rsidR="00D16DE7">
        <w:rPr>
          <w:rFonts w:eastAsia="Times New Roman" w:cstheme="minorHAnsi"/>
          <w:sz w:val="22"/>
          <w:szCs w:val="22"/>
        </w:rPr>
        <w:t>using superlatives these days</w:t>
      </w:r>
      <w:r w:rsidR="00E21A58">
        <w:rPr>
          <w:rFonts w:eastAsia="Times New Roman" w:cstheme="minorHAnsi"/>
          <w:sz w:val="22"/>
          <w:szCs w:val="22"/>
        </w:rPr>
        <w:t xml:space="preserve"> as </w:t>
      </w:r>
      <w:r w:rsidR="00D16DE7">
        <w:rPr>
          <w:rFonts w:eastAsia="Times New Roman" w:cstheme="minorHAnsi"/>
          <w:sz w:val="22"/>
          <w:szCs w:val="22"/>
        </w:rPr>
        <w:t xml:space="preserve">we all need to recognize that these are special times. </w:t>
      </w:r>
      <w:r w:rsidR="008B73F7">
        <w:rPr>
          <w:rFonts w:eastAsia="Times New Roman" w:cstheme="minorHAnsi"/>
          <w:sz w:val="22"/>
          <w:szCs w:val="22"/>
        </w:rPr>
        <w:t>For dealers considering an exit</w:t>
      </w:r>
      <w:r w:rsidR="00C112BD">
        <w:rPr>
          <w:rFonts w:eastAsia="Times New Roman" w:cstheme="minorHAnsi"/>
          <w:sz w:val="22"/>
          <w:szCs w:val="22"/>
        </w:rPr>
        <w:t>,</w:t>
      </w:r>
      <w:r w:rsidR="008B73F7">
        <w:rPr>
          <w:rFonts w:eastAsia="Times New Roman" w:cstheme="minorHAnsi"/>
          <w:sz w:val="22"/>
          <w:szCs w:val="22"/>
        </w:rPr>
        <w:t xml:space="preserve"> </w:t>
      </w:r>
      <w:r w:rsidR="007A5ECB">
        <w:rPr>
          <w:rFonts w:eastAsia="Times New Roman" w:cstheme="minorHAnsi"/>
          <w:sz w:val="22"/>
          <w:szCs w:val="22"/>
        </w:rPr>
        <w:t>conditions are excellent</w:t>
      </w:r>
      <w:r w:rsidR="00C112BD">
        <w:rPr>
          <w:rFonts w:eastAsia="Times New Roman" w:cstheme="minorHAnsi"/>
          <w:sz w:val="22"/>
          <w:szCs w:val="22"/>
        </w:rPr>
        <w:t>.</w:t>
      </w:r>
      <w:r w:rsidR="008F1974">
        <w:rPr>
          <w:rFonts w:eastAsia="Times New Roman" w:cstheme="minorHAnsi"/>
          <w:sz w:val="22"/>
          <w:szCs w:val="22"/>
        </w:rPr>
        <w:t xml:space="preserve"> </w:t>
      </w:r>
      <w:r w:rsidR="00624D41">
        <w:rPr>
          <w:rFonts w:eastAsia="Times New Roman" w:cstheme="minorHAnsi"/>
          <w:sz w:val="22"/>
          <w:szCs w:val="22"/>
        </w:rPr>
        <w:t xml:space="preserve">This transaction also demonstrates that </w:t>
      </w:r>
      <w:r w:rsidR="008F1974">
        <w:rPr>
          <w:rFonts w:eastAsia="Times New Roman" w:cstheme="minorHAnsi"/>
          <w:sz w:val="22"/>
          <w:szCs w:val="22"/>
        </w:rPr>
        <w:t xml:space="preserve">Lexus remains an aspirational franchise for almost all dealership groups as we had numerous parties </w:t>
      </w:r>
      <w:r w:rsidR="00624D41">
        <w:rPr>
          <w:rFonts w:eastAsia="Times New Roman" w:cstheme="minorHAnsi"/>
          <w:sz w:val="22"/>
          <w:szCs w:val="22"/>
        </w:rPr>
        <w:t xml:space="preserve">that were </w:t>
      </w:r>
      <w:r w:rsidR="003308F8">
        <w:rPr>
          <w:rFonts w:eastAsia="Times New Roman" w:cstheme="minorHAnsi"/>
          <w:sz w:val="22"/>
          <w:szCs w:val="22"/>
        </w:rPr>
        <w:t>keenly</w:t>
      </w:r>
      <w:r w:rsidR="008F1974">
        <w:rPr>
          <w:rFonts w:eastAsia="Times New Roman" w:cstheme="minorHAnsi"/>
          <w:sz w:val="22"/>
          <w:szCs w:val="22"/>
        </w:rPr>
        <w:t xml:space="preserve"> interested. </w:t>
      </w:r>
      <w:r w:rsidR="00710A5F">
        <w:rPr>
          <w:rFonts w:eastAsia="Times New Roman" w:cstheme="minorHAnsi"/>
          <w:sz w:val="22"/>
          <w:szCs w:val="22"/>
        </w:rPr>
        <w:t>We</w:t>
      </w:r>
      <w:r w:rsidR="001138CA">
        <w:rPr>
          <w:rFonts w:eastAsia="Times New Roman" w:cstheme="minorHAnsi"/>
          <w:sz w:val="22"/>
          <w:szCs w:val="22"/>
        </w:rPr>
        <w:t xml:space="preserve"> are</w:t>
      </w:r>
      <w:r w:rsidR="008B73F7">
        <w:rPr>
          <w:rFonts w:eastAsia="Times New Roman" w:cstheme="minorHAnsi"/>
          <w:sz w:val="22"/>
          <w:szCs w:val="22"/>
        </w:rPr>
        <w:t xml:space="preserve"> grateful to </w:t>
      </w:r>
      <w:r w:rsidR="007A5ECB">
        <w:rPr>
          <w:rFonts w:eastAsia="Times New Roman" w:cstheme="minorHAnsi"/>
          <w:sz w:val="22"/>
          <w:szCs w:val="22"/>
        </w:rPr>
        <w:t>Dave</w:t>
      </w:r>
      <w:r w:rsidR="008B73F7">
        <w:rPr>
          <w:rFonts w:eastAsia="Times New Roman" w:cstheme="minorHAnsi"/>
          <w:sz w:val="22"/>
          <w:szCs w:val="22"/>
        </w:rPr>
        <w:t xml:space="preserve"> McDermott for his trust in </w:t>
      </w:r>
      <w:r w:rsidR="007A5ECB">
        <w:rPr>
          <w:rFonts w:eastAsia="Times New Roman" w:cstheme="minorHAnsi"/>
          <w:sz w:val="22"/>
          <w:szCs w:val="22"/>
        </w:rPr>
        <w:t xml:space="preserve">our firm. For those who know Dave, I’m sure they will agree with me that his warmth, </w:t>
      </w:r>
      <w:proofErr w:type="gramStart"/>
      <w:r w:rsidR="007A5ECB">
        <w:rPr>
          <w:rFonts w:eastAsia="Times New Roman" w:cstheme="minorHAnsi"/>
          <w:sz w:val="22"/>
          <w:szCs w:val="22"/>
        </w:rPr>
        <w:t>enthusiasm</w:t>
      </w:r>
      <w:proofErr w:type="gramEnd"/>
      <w:r w:rsidR="007A5ECB">
        <w:rPr>
          <w:rFonts w:eastAsia="Times New Roman" w:cstheme="minorHAnsi"/>
          <w:sz w:val="22"/>
          <w:szCs w:val="22"/>
        </w:rPr>
        <w:t xml:space="preserve"> and entrepreneurial spirit embody much of what is special and good in our industry. </w:t>
      </w:r>
      <w:r w:rsidR="0072030B">
        <w:rPr>
          <w:rFonts w:eastAsia="Times New Roman" w:cstheme="minorHAnsi"/>
          <w:sz w:val="22"/>
          <w:szCs w:val="22"/>
        </w:rPr>
        <w:t xml:space="preserve">It was truly a pleasure </w:t>
      </w:r>
      <w:r w:rsidR="00D16DE7">
        <w:rPr>
          <w:rFonts w:eastAsia="Times New Roman" w:cstheme="minorHAnsi"/>
          <w:sz w:val="22"/>
          <w:szCs w:val="22"/>
        </w:rPr>
        <w:t xml:space="preserve">and an honor </w:t>
      </w:r>
      <w:r w:rsidR="0072030B">
        <w:rPr>
          <w:rFonts w:eastAsia="Times New Roman" w:cstheme="minorHAnsi"/>
          <w:sz w:val="22"/>
          <w:szCs w:val="22"/>
        </w:rPr>
        <w:t>to assist him</w:t>
      </w:r>
      <w:r w:rsidR="00C112BD">
        <w:rPr>
          <w:rFonts w:eastAsia="Times New Roman" w:cstheme="minorHAnsi"/>
          <w:sz w:val="22"/>
          <w:szCs w:val="22"/>
        </w:rPr>
        <w:t>.</w:t>
      </w:r>
      <w:r>
        <w:rPr>
          <w:rFonts w:eastAsia="Times New Roman" w:cstheme="minorHAnsi"/>
          <w:sz w:val="22"/>
          <w:szCs w:val="22"/>
        </w:rPr>
        <w:t>”</w:t>
      </w:r>
    </w:p>
    <w:p w14:paraId="62647FFC" w14:textId="256A1294" w:rsidR="00C112BD" w:rsidRPr="00E21A58" w:rsidRDefault="00622853" w:rsidP="00E21A58">
      <w:pPr>
        <w:spacing w:after="160"/>
        <w:rPr>
          <w:rFonts w:eastAsia="Times New Roman" w:cstheme="minorHAnsi"/>
          <w:sz w:val="22"/>
          <w:szCs w:val="22"/>
        </w:rPr>
      </w:pPr>
      <w:r>
        <w:rPr>
          <w:rFonts w:eastAsia="Times New Roman" w:cstheme="minorHAnsi"/>
          <w:sz w:val="22"/>
          <w:szCs w:val="22"/>
        </w:rPr>
        <w:t xml:space="preserve">The team at </w:t>
      </w:r>
      <w:r w:rsidR="00086B96">
        <w:rPr>
          <w:rFonts w:eastAsia="Times New Roman" w:cstheme="minorHAnsi"/>
          <w:sz w:val="22"/>
          <w:szCs w:val="22"/>
        </w:rPr>
        <w:t xml:space="preserve">Haig Partners has </w:t>
      </w:r>
      <w:hyperlink r:id="rId9" w:history="1">
        <w:r w:rsidR="0072030B" w:rsidRPr="00BD20EE">
          <w:rPr>
            <w:rStyle w:val="Hyperlink"/>
            <w:rFonts w:eastAsia="Times New Roman" w:cstheme="minorHAnsi"/>
            <w:sz w:val="22"/>
            <w:szCs w:val="22"/>
          </w:rPr>
          <w:t xml:space="preserve">advised on the sale of </w:t>
        </w:r>
        <w:r w:rsidR="00B559A8" w:rsidRPr="00BD20EE">
          <w:rPr>
            <w:rStyle w:val="Hyperlink"/>
            <w:rFonts w:eastAsia="Times New Roman" w:cstheme="minorHAnsi"/>
            <w:sz w:val="22"/>
            <w:szCs w:val="22"/>
          </w:rPr>
          <w:t>39</w:t>
        </w:r>
        <w:r w:rsidR="0072030B" w:rsidRPr="00BD20EE">
          <w:rPr>
            <w:rStyle w:val="Hyperlink"/>
            <w:rFonts w:eastAsia="Times New Roman" w:cstheme="minorHAnsi"/>
            <w:sz w:val="22"/>
            <w:szCs w:val="22"/>
          </w:rPr>
          <w:t xml:space="preserve"> dealerships</w:t>
        </w:r>
      </w:hyperlink>
      <w:r w:rsidR="0072030B">
        <w:rPr>
          <w:rFonts w:eastAsia="Times New Roman" w:cstheme="minorHAnsi"/>
          <w:sz w:val="22"/>
          <w:szCs w:val="22"/>
        </w:rPr>
        <w:t xml:space="preserve"> </w:t>
      </w:r>
      <w:r w:rsidR="00086B96">
        <w:rPr>
          <w:rFonts w:eastAsia="Times New Roman" w:cstheme="minorHAnsi"/>
          <w:sz w:val="22"/>
          <w:szCs w:val="22"/>
        </w:rPr>
        <w:t xml:space="preserve">in </w:t>
      </w:r>
      <w:r w:rsidR="0072030B">
        <w:rPr>
          <w:rFonts w:eastAsia="Times New Roman" w:cstheme="minorHAnsi"/>
          <w:sz w:val="22"/>
          <w:szCs w:val="22"/>
        </w:rPr>
        <w:t xml:space="preserve">the Northeast </w:t>
      </w:r>
      <w:r w:rsidR="00086B96">
        <w:rPr>
          <w:rFonts w:eastAsia="Times New Roman" w:cstheme="minorHAnsi"/>
          <w:sz w:val="22"/>
          <w:szCs w:val="22"/>
        </w:rPr>
        <w:t xml:space="preserve">since </w:t>
      </w:r>
      <w:r w:rsidR="0072030B">
        <w:rPr>
          <w:rFonts w:eastAsia="Times New Roman" w:cstheme="minorHAnsi"/>
          <w:sz w:val="22"/>
          <w:szCs w:val="22"/>
        </w:rPr>
        <w:t>2019</w:t>
      </w:r>
      <w:r w:rsidR="00086B96">
        <w:rPr>
          <w:rFonts w:eastAsia="Times New Roman" w:cstheme="minorHAnsi"/>
          <w:sz w:val="22"/>
          <w:szCs w:val="22"/>
        </w:rPr>
        <w:t>.</w:t>
      </w:r>
    </w:p>
    <w:p w14:paraId="6BC00E30" w14:textId="0E25FCEB" w:rsidR="0019545D" w:rsidRPr="008379B6" w:rsidRDefault="0019545D" w:rsidP="0019545D">
      <w:pPr>
        <w:spacing w:before="240"/>
        <w:rPr>
          <w:b/>
          <w:bCs/>
          <w:sz w:val="22"/>
          <w:szCs w:val="22"/>
        </w:rPr>
      </w:pPr>
      <w:r w:rsidRPr="008379B6">
        <w:rPr>
          <w:b/>
          <w:bCs/>
          <w:sz w:val="22"/>
          <w:szCs w:val="22"/>
        </w:rPr>
        <w:t>About Haig Partners</w:t>
      </w:r>
    </w:p>
    <w:p w14:paraId="3DECCE84" w14:textId="700119E5" w:rsidR="00AF7634" w:rsidRPr="00AF7634" w:rsidRDefault="00605550" w:rsidP="00AF7634">
      <w:pPr>
        <w:rPr>
          <w:sz w:val="22"/>
          <w:szCs w:val="22"/>
        </w:rPr>
      </w:pPr>
      <w:hyperlink r:id="rId10" w:history="1">
        <w:r w:rsidR="00AF7634" w:rsidRPr="00605550">
          <w:rPr>
            <w:rStyle w:val="Hyperlink"/>
            <w:sz w:val="22"/>
            <w:szCs w:val="22"/>
          </w:rPr>
          <w:t>Haig Partners LLC</w:t>
        </w:r>
      </w:hyperlink>
      <w:r w:rsidR="00AF7634" w:rsidRPr="00AF7634">
        <w:rPr>
          <w:sz w:val="22"/>
          <w:szCs w:val="22"/>
        </w:rPr>
        <w:t xml:space="preserve"> is the leading buy-sell advisor to owners of higher value retail dealerships. The team at Haig Partners has represented 20 of the Top 150 dealership groups on the Automotive News Top 150 list, more than any other buy-sell </w:t>
      </w:r>
      <w:r w:rsidR="007C07BC">
        <w:rPr>
          <w:sz w:val="22"/>
          <w:szCs w:val="22"/>
        </w:rPr>
        <w:t>advisory firm</w:t>
      </w:r>
      <w:r w:rsidR="00AF7634" w:rsidRPr="00AF7634">
        <w:rPr>
          <w:sz w:val="22"/>
          <w:szCs w:val="22"/>
        </w:rPr>
        <w:t xml:space="preserve">. Since 1996, they have advised </w:t>
      </w:r>
      <w:r w:rsidR="00FB177F">
        <w:rPr>
          <w:sz w:val="22"/>
          <w:szCs w:val="22"/>
        </w:rPr>
        <w:t xml:space="preserve">on </w:t>
      </w:r>
      <w:r w:rsidR="00AF7634" w:rsidRPr="00AF7634">
        <w:rPr>
          <w:sz w:val="22"/>
          <w:szCs w:val="22"/>
        </w:rPr>
        <w:t>more than 5</w:t>
      </w:r>
      <w:r w:rsidR="00C112BD">
        <w:rPr>
          <w:sz w:val="22"/>
          <w:szCs w:val="22"/>
        </w:rPr>
        <w:t>50</w:t>
      </w:r>
      <w:r w:rsidR="00AF7634" w:rsidRPr="00AF7634">
        <w:rPr>
          <w:sz w:val="22"/>
          <w:szCs w:val="22"/>
        </w:rPr>
        <w:t xml:space="preserve"> dealerships totaling $8</w:t>
      </w:r>
      <w:r w:rsidR="005D6341">
        <w:rPr>
          <w:sz w:val="22"/>
          <w:szCs w:val="22"/>
        </w:rPr>
        <w:t>.</w:t>
      </w:r>
      <w:r w:rsidR="00C112BD">
        <w:rPr>
          <w:sz w:val="22"/>
          <w:szCs w:val="22"/>
        </w:rPr>
        <w:t>4</w:t>
      </w:r>
      <w:r w:rsidR="00AF7634" w:rsidRPr="00AF7634">
        <w:rPr>
          <w:sz w:val="22"/>
          <w:szCs w:val="22"/>
        </w:rPr>
        <w:t xml:space="preserve"> billion. Haig Partners has unmatched auto retail experience with backgrounds </w:t>
      </w:r>
      <w:r w:rsidR="00AF7634" w:rsidRPr="00AF7634">
        <w:rPr>
          <w:sz w:val="22"/>
          <w:szCs w:val="22"/>
        </w:rPr>
        <w:lastRenderedPageBreak/>
        <w:t xml:space="preserve">in executive leadership and corporate development roles for AutoNation, Asbury, Bank of America’s Dealer Financial Services team and DHG’s Dealership Practice. </w:t>
      </w:r>
      <w:r w:rsidR="003233B2" w:rsidRPr="003233B2">
        <w:rPr>
          <w:sz w:val="22"/>
          <w:szCs w:val="22"/>
        </w:rPr>
        <w:t xml:space="preserve">Haig Partners authors the </w:t>
      </w:r>
      <w:hyperlink r:id="rId11" w:history="1">
        <w:r w:rsidR="003233B2" w:rsidRPr="003233B2">
          <w:rPr>
            <w:rStyle w:val="Hyperlink"/>
            <w:sz w:val="22"/>
            <w:szCs w:val="22"/>
          </w:rPr>
          <w:t>Haig Report</w:t>
        </w:r>
      </w:hyperlink>
      <w:r w:rsidR="003233B2" w:rsidRPr="003233B2">
        <w:rPr>
          <w:sz w:val="22"/>
          <w:szCs w:val="22"/>
        </w:rPr>
        <w:t>, the leading industry quarterly report that tracks trends in auto retail and their impact dealership values, and are co-author of NADA’s Guide, “Buying and Selling a Dealership.”</w:t>
      </w:r>
      <w:r w:rsidR="00AF7634" w:rsidRPr="00AF7634">
        <w:rPr>
          <w:sz w:val="22"/>
          <w:szCs w:val="22"/>
        </w:rPr>
        <w:t xml:space="preserve"> For more information, visit </w:t>
      </w:r>
      <w:hyperlink r:id="rId12" w:history="1">
        <w:r w:rsidR="00AF7634" w:rsidRPr="00AF7634">
          <w:rPr>
            <w:rStyle w:val="Hyperlink"/>
            <w:sz w:val="22"/>
            <w:szCs w:val="22"/>
          </w:rPr>
          <w:t>www.haigpartners.com</w:t>
        </w:r>
      </w:hyperlink>
      <w:r w:rsidR="00AF7634" w:rsidRPr="00AF7634">
        <w:rPr>
          <w:sz w:val="22"/>
          <w:szCs w:val="22"/>
        </w:rPr>
        <w:t>.</w:t>
      </w:r>
    </w:p>
    <w:p w14:paraId="41ED32F6" w14:textId="635E90FB" w:rsidR="0019545D" w:rsidRPr="008379B6" w:rsidRDefault="0019545D" w:rsidP="0019545D">
      <w:pPr>
        <w:rPr>
          <w:sz w:val="22"/>
          <w:szCs w:val="22"/>
        </w:rPr>
      </w:pPr>
    </w:p>
    <w:p w14:paraId="57B79C40" w14:textId="659B5A00" w:rsidR="00D269CB" w:rsidRDefault="00B31E5B" w:rsidP="00FA11B9">
      <w:pPr>
        <w:rPr>
          <w:rFonts w:cstheme="minorHAnsi"/>
          <w:sz w:val="22"/>
          <w:szCs w:val="22"/>
        </w:rPr>
      </w:pPr>
      <w:r w:rsidRPr="00F72B38">
        <w:rPr>
          <w:rFonts w:cstheme="minorHAnsi"/>
          <w:b/>
          <w:bCs/>
          <w:sz w:val="22"/>
          <w:szCs w:val="22"/>
        </w:rPr>
        <w:t>Transaction Contact</w:t>
      </w:r>
      <w:r w:rsidR="00C112BD" w:rsidRPr="00F72B38">
        <w:rPr>
          <w:rFonts w:cstheme="minorHAnsi"/>
          <w:b/>
          <w:bCs/>
          <w:sz w:val="22"/>
          <w:szCs w:val="22"/>
        </w:rPr>
        <w:t>s</w:t>
      </w:r>
      <w:r w:rsidRPr="00F72B38">
        <w:rPr>
          <w:rFonts w:cstheme="minorHAnsi"/>
          <w:b/>
          <w:bCs/>
          <w:sz w:val="22"/>
          <w:szCs w:val="22"/>
        </w:rPr>
        <w:t>:</w:t>
      </w:r>
      <w:r w:rsidRPr="00F72B38">
        <w:rPr>
          <w:rFonts w:cstheme="minorHAnsi"/>
          <w:b/>
          <w:bCs/>
          <w:sz w:val="22"/>
          <w:szCs w:val="22"/>
        </w:rPr>
        <w:br/>
      </w:r>
      <w:r w:rsidR="00C112BD">
        <w:rPr>
          <w:rFonts w:cstheme="minorHAnsi"/>
          <w:sz w:val="22"/>
          <w:szCs w:val="22"/>
        </w:rPr>
        <w:t>Alan Haig, President</w:t>
      </w:r>
      <w:r w:rsidRPr="00FA11B9">
        <w:rPr>
          <w:rFonts w:cstheme="minorHAnsi"/>
          <w:sz w:val="22"/>
          <w:szCs w:val="22"/>
        </w:rPr>
        <w:br/>
        <w:t>Haig Partners</w:t>
      </w:r>
    </w:p>
    <w:p w14:paraId="37B54C2E" w14:textId="67B3C635" w:rsidR="00B31E5B" w:rsidRDefault="00B31E5B" w:rsidP="00FA11B9">
      <w:pPr>
        <w:rPr>
          <w:rFonts w:cstheme="minorHAnsi"/>
          <w:sz w:val="22"/>
          <w:szCs w:val="22"/>
        </w:rPr>
      </w:pPr>
      <w:r w:rsidRPr="00FA11B9">
        <w:rPr>
          <w:rFonts w:cstheme="minorHAnsi"/>
          <w:sz w:val="22"/>
          <w:szCs w:val="22"/>
        </w:rPr>
        <w:t xml:space="preserve">e: </w:t>
      </w:r>
      <w:hyperlink r:id="rId13" w:history="1">
        <w:r w:rsidR="00C112BD" w:rsidRPr="00D666E7">
          <w:rPr>
            <w:rStyle w:val="Hyperlink"/>
            <w:rFonts w:cstheme="minorHAnsi"/>
            <w:sz w:val="22"/>
            <w:szCs w:val="22"/>
          </w:rPr>
          <w:t>alan@haigpartners.com</w:t>
        </w:r>
      </w:hyperlink>
      <w:r w:rsidRPr="00FA11B9">
        <w:rPr>
          <w:rFonts w:cstheme="minorHAnsi"/>
          <w:sz w:val="22"/>
          <w:szCs w:val="22"/>
        </w:rPr>
        <w:br/>
        <w:t>p: (</w:t>
      </w:r>
      <w:r w:rsidR="00C112BD">
        <w:rPr>
          <w:rFonts w:cstheme="minorHAnsi"/>
          <w:sz w:val="22"/>
          <w:szCs w:val="22"/>
        </w:rPr>
        <w:t>954</w:t>
      </w:r>
      <w:r w:rsidRPr="00FA11B9">
        <w:rPr>
          <w:rFonts w:cstheme="minorHAnsi"/>
          <w:sz w:val="22"/>
          <w:szCs w:val="22"/>
        </w:rPr>
        <w:t xml:space="preserve">) </w:t>
      </w:r>
      <w:r w:rsidR="00C112BD">
        <w:rPr>
          <w:rFonts w:cstheme="minorHAnsi"/>
          <w:sz w:val="22"/>
          <w:szCs w:val="22"/>
        </w:rPr>
        <w:t>646</w:t>
      </w:r>
      <w:r w:rsidRPr="00FA11B9">
        <w:rPr>
          <w:rFonts w:cstheme="minorHAnsi"/>
          <w:sz w:val="22"/>
          <w:szCs w:val="22"/>
        </w:rPr>
        <w:t>-</w:t>
      </w:r>
      <w:r w:rsidR="00C112BD">
        <w:rPr>
          <w:rFonts w:cstheme="minorHAnsi"/>
          <w:sz w:val="22"/>
          <w:szCs w:val="22"/>
        </w:rPr>
        <w:t>8921</w:t>
      </w:r>
    </w:p>
    <w:p w14:paraId="76C7D7A9" w14:textId="6BA96AA0" w:rsidR="003233B2" w:rsidRDefault="003233B2" w:rsidP="00FA11B9">
      <w:pPr>
        <w:rPr>
          <w:rFonts w:cstheme="minorHAnsi"/>
          <w:sz w:val="22"/>
          <w:szCs w:val="22"/>
        </w:rPr>
      </w:pPr>
    </w:p>
    <w:p w14:paraId="24F8C6E1" w14:textId="77777777" w:rsidR="00114A76" w:rsidRDefault="00114A76" w:rsidP="00114A76">
      <w:pPr>
        <w:rPr>
          <w:rFonts w:cstheme="minorHAnsi"/>
          <w:sz w:val="22"/>
          <w:szCs w:val="22"/>
        </w:rPr>
      </w:pPr>
      <w:r w:rsidRPr="00FA11B9">
        <w:rPr>
          <w:rFonts w:cstheme="minorHAnsi"/>
          <w:sz w:val="22"/>
          <w:szCs w:val="22"/>
        </w:rPr>
        <w:t>Nate Klebacha, Partner</w:t>
      </w:r>
      <w:r w:rsidRPr="00FA11B9">
        <w:rPr>
          <w:rFonts w:cstheme="minorHAnsi"/>
          <w:sz w:val="22"/>
          <w:szCs w:val="22"/>
        </w:rPr>
        <w:br/>
        <w:t>Haig Partners</w:t>
      </w:r>
    </w:p>
    <w:p w14:paraId="76F27C0D" w14:textId="77777777" w:rsidR="00114A76" w:rsidRPr="00FA11B9" w:rsidRDefault="00114A76" w:rsidP="00114A76">
      <w:pPr>
        <w:rPr>
          <w:rFonts w:cstheme="minorHAnsi"/>
          <w:sz w:val="22"/>
          <w:szCs w:val="22"/>
        </w:rPr>
      </w:pPr>
      <w:r w:rsidRPr="00FA11B9">
        <w:rPr>
          <w:rFonts w:cstheme="minorHAnsi"/>
          <w:sz w:val="22"/>
          <w:szCs w:val="22"/>
        </w:rPr>
        <w:t xml:space="preserve">e: </w:t>
      </w:r>
      <w:hyperlink r:id="rId14" w:history="1">
        <w:r w:rsidRPr="00FA11B9">
          <w:rPr>
            <w:rStyle w:val="Hyperlink"/>
            <w:rFonts w:cstheme="minorHAnsi"/>
            <w:sz w:val="22"/>
            <w:szCs w:val="22"/>
          </w:rPr>
          <w:t>nate@haigpartners.com</w:t>
        </w:r>
      </w:hyperlink>
      <w:r w:rsidRPr="00FA11B9">
        <w:rPr>
          <w:rFonts w:cstheme="minorHAnsi"/>
          <w:sz w:val="22"/>
          <w:szCs w:val="22"/>
        </w:rPr>
        <w:br/>
        <w:t>p: (917) 288-5414</w:t>
      </w:r>
    </w:p>
    <w:p w14:paraId="0F617497" w14:textId="46B9EBE4" w:rsidR="00B31E5B" w:rsidRPr="00FA11B9" w:rsidRDefault="00B31E5B" w:rsidP="00B31E5B">
      <w:pPr>
        <w:spacing w:before="240"/>
        <w:rPr>
          <w:rFonts w:cstheme="minorHAnsi"/>
          <w:sz w:val="22"/>
          <w:szCs w:val="22"/>
        </w:rPr>
      </w:pPr>
      <w:r w:rsidRPr="00F72B38">
        <w:rPr>
          <w:rFonts w:cstheme="minorHAnsi"/>
          <w:b/>
          <w:bCs/>
          <w:sz w:val="22"/>
          <w:szCs w:val="22"/>
        </w:rPr>
        <w:t>Press Contact:</w:t>
      </w:r>
      <w:r w:rsidRPr="00F72B38">
        <w:rPr>
          <w:rFonts w:cstheme="minorHAnsi"/>
          <w:b/>
          <w:bCs/>
          <w:sz w:val="22"/>
          <w:szCs w:val="22"/>
        </w:rPr>
        <w:br/>
      </w:r>
      <w:r w:rsidRPr="00FA11B9">
        <w:rPr>
          <w:rFonts w:cstheme="minorHAnsi"/>
          <w:sz w:val="22"/>
          <w:szCs w:val="22"/>
        </w:rPr>
        <w:t>Aimee Allen</w:t>
      </w:r>
      <w:r w:rsidR="00540D82">
        <w:rPr>
          <w:rFonts w:cstheme="minorHAnsi"/>
          <w:sz w:val="22"/>
          <w:szCs w:val="22"/>
        </w:rPr>
        <w:t xml:space="preserve">, </w:t>
      </w:r>
      <w:r w:rsidR="00540D82" w:rsidRPr="00FA11B9">
        <w:rPr>
          <w:rFonts w:cstheme="minorHAnsi"/>
          <w:sz w:val="22"/>
          <w:szCs w:val="22"/>
        </w:rPr>
        <w:t>Director of Marketing and Business Development</w:t>
      </w:r>
      <w:r w:rsidR="00540D82" w:rsidRPr="00FA11B9">
        <w:rPr>
          <w:rFonts w:cstheme="minorHAnsi"/>
          <w:sz w:val="22"/>
          <w:szCs w:val="22"/>
        </w:rPr>
        <w:br/>
      </w:r>
      <w:r w:rsidR="00C112BD">
        <w:rPr>
          <w:rFonts w:cstheme="minorHAnsi"/>
          <w:sz w:val="22"/>
          <w:szCs w:val="22"/>
        </w:rPr>
        <w:t>Haig Partners</w:t>
      </w:r>
      <w:r w:rsidR="00C112BD">
        <w:rPr>
          <w:rFonts w:cstheme="minorHAnsi"/>
          <w:sz w:val="22"/>
          <w:szCs w:val="22"/>
        </w:rPr>
        <w:br/>
      </w:r>
      <w:r w:rsidRPr="00FA11B9">
        <w:rPr>
          <w:rFonts w:cstheme="minorHAnsi"/>
          <w:sz w:val="22"/>
          <w:szCs w:val="22"/>
        </w:rPr>
        <w:t xml:space="preserve">e: </w:t>
      </w:r>
      <w:hyperlink r:id="rId15" w:history="1">
        <w:r w:rsidRPr="00FA11B9">
          <w:rPr>
            <w:rStyle w:val="Hyperlink"/>
            <w:rFonts w:cstheme="minorHAnsi"/>
            <w:sz w:val="22"/>
            <w:szCs w:val="22"/>
          </w:rPr>
          <w:t>aimee@haigpartners.com</w:t>
        </w:r>
      </w:hyperlink>
      <w:r w:rsidRPr="00FA11B9">
        <w:rPr>
          <w:rStyle w:val="Hyperlink"/>
          <w:rFonts w:cstheme="minorHAnsi"/>
          <w:sz w:val="22"/>
          <w:szCs w:val="22"/>
        </w:rPr>
        <w:br/>
      </w:r>
      <w:r w:rsidRPr="00FA11B9">
        <w:rPr>
          <w:rStyle w:val="Hyperlink"/>
          <w:rFonts w:cstheme="minorHAnsi"/>
          <w:color w:val="auto"/>
          <w:sz w:val="22"/>
          <w:szCs w:val="22"/>
          <w:u w:val="none"/>
        </w:rPr>
        <w:t>p: (603) 933-2194</w:t>
      </w:r>
    </w:p>
    <w:p w14:paraId="618ED1FA" w14:textId="23823957" w:rsidR="004157AD" w:rsidRPr="00FA11B9" w:rsidRDefault="004157AD" w:rsidP="00DD1865">
      <w:pPr>
        <w:spacing w:after="525"/>
        <w:rPr>
          <w:rFonts w:eastAsia="Times New Roman" w:cstheme="minorHAnsi"/>
          <w:sz w:val="22"/>
          <w:szCs w:val="22"/>
        </w:rPr>
      </w:pPr>
    </w:p>
    <w:sectPr w:rsidR="004157AD" w:rsidRPr="00FA11B9" w:rsidSect="00605550">
      <w:headerReference w:type="default" r:id="rId16"/>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5A56" w14:textId="77777777" w:rsidR="0005758E" w:rsidRDefault="0005758E" w:rsidP="00981D05">
      <w:r>
        <w:separator/>
      </w:r>
    </w:p>
  </w:endnote>
  <w:endnote w:type="continuationSeparator" w:id="0">
    <w:p w14:paraId="67FE3BC2" w14:textId="77777777" w:rsidR="0005758E" w:rsidRDefault="0005758E" w:rsidP="0098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FF3F" w14:textId="77777777" w:rsidR="0005758E" w:rsidRDefault="0005758E" w:rsidP="00981D05">
      <w:r>
        <w:separator/>
      </w:r>
    </w:p>
  </w:footnote>
  <w:footnote w:type="continuationSeparator" w:id="0">
    <w:p w14:paraId="79680113" w14:textId="77777777" w:rsidR="0005758E" w:rsidRDefault="0005758E" w:rsidP="0098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EB74" w14:textId="6E830E7E" w:rsidR="00B71079" w:rsidRDefault="00605550" w:rsidP="00981D05">
    <w:pPr>
      <w:pStyle w:val="Header"/>
      <w:jc w:val="center"/>
    </w:pPr>
    <w:r>
      <w:rPr>
        <w:noProof/>
      </w:rPr>
      <w:drawing>
        <wp:inline distT="0" distB="0" distL="0" distR="0" wp14:anchorId="34CFFBA6" wp14:editId="1ACCF144">
          <wp:extent cx="3009900" cy="1292392"/>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21723" cy="12974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F3258"/>
    <w:multiLevelType w:val="hybridMultilevel"/>
    <w:tmpl w:val="11F8ACEA"/>
    <w:lvl w:ilvl="0" w:tplc="70E0A5E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D7EB6"/>
    <w:multiLevelType w:val="hybridMultilevel"/>
    <w:tmpl w:val="F81032DA"/>
    <w:lvl w:ilvl="0" w:tplc="A8A8CDC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0NLQwNDMytjA0NjNR0lEKTi0uzszPAykwMq4FAPSeabctAAAA"/>
  </w:docVars>
  <w:rsids>
    <w:rsidRoot w:val="002E07D7"/>
    <w:rsid w:val="00013401"/>
    <w:rsid w:val="00024564"/>
    <w:rsid w:val="00025676"/>
    <w:rsid w:val="00050FAF"/>
    <w:rsid w:val="00051B7E"/>
    <w:rsid w:val="0005758E"/>
    <w:rsid w:val="00073F63"/>
    <w:rsid w:val="00075AF9"/>
    <w:rsid w:val="00080024"/>
    <w:rsid w:val="00086B96"/>
    <w:rsid w:val="000B6991"/>
    <w:rsid w:val="000C7D6D"/>
    <w:rsid w:val="000D5D76"/>
    <w:rsid w:val="000E05EC"/>
    <w:rsid w:val="000F5E03"/>
    <w:rsid w:val="0010524E"/>
    <w:rsid w:val="001138CA"/>
    <w:rsid w:val="00114A76"/>
    <w:rsid w:val="0011553F"/>
    <w:rsid w:val="00117AE6"/>
    <w:rsid w:val="001266D6"/>
    <w:rsid w:val="001475D1"/>
    <w:rsid w:val="001552A2"/>
    <w:rsid w:val="0017409C"/>
    <w:rsid w:val="00187DBC"/>
    <w:rsid w:val="00191DE6"/>
    <w:rsid w:val="0019545D"/>
    <w:rsid w:val="001A066F"/>
    <w:rsid w:val="001C3B87"/>
    <w:rsid w:val="0021032B"/>
    <w:rsid w:val="00223966"/>
    <w:rsid w:val="00225ABB"/>
    <w:rsid w:val="0023624A"/>
    <w:rsid w:val="00247C84"/>
    <w:rsid w:val="002500EB"/>
    <w:rsid w:val="00250F67"/>
    <w:rsid w:val="00266303"/>
    <w:rsid w:val="0029053A"/>
    <w:rsid w:val="0029355E"/>
    <w:rsid w:val="00294760"/>
    <w:rsid w:val="002A1A06"/>
    <w:rsid w:val="002A33B9"/>
    <w:rsid w:val="002A6DD0"/>
    <w:rsid w:val="002B6F5C"/>
    <w:rsid w:val="002C30B6"/>
    <w:rsid w:val="002C42A6"/>
    <w:rsid w:val="002C7DB0"/>
    <w:rsid w:val="002D327F"/>
    <w:rsid w:val="002D3874"/>
    <w:rsid w:val="002E07D7"/>
    <w:rsid w:val="002E1450"/>
    <w:rsid w:val="002F55DC"/>
    <w:rsid w:val="0031512D"/>
    <w:rsid w:val="0032207A"/>
    <w:rsid w:val="003233B2"/>
    <w:rsid w:val="003308F8"/>
    <w:rsid w:val="00332CC1"/>
    <w:rsid w:val="00336C06"/>
    <w:rsid w:val="00337F9C"/>
    <w:rsid w:val="00345157"/>
    <w:rsid w:val="003506CB"/>
    <w:rsid w:val="00350F93"/>
    <w:rsid w:val="00353D37"/>
    <w:rsid w:val="00372077"/>
    <w:rsid w:val="00385A68"/>
    <w:rsid w:val="003A0C8D"/>
    <w:rsid w:val="003A31AC"/>
    <w:rsid w:val="003A4D50"/>
    <w:rsid w:val="003B6D36"/>
    <w:rsid w:val="003C398D"/>
    <w:rsid w:val="003E12A2"/>
    <w:rsid w:val="004157AD"/>
    <w:rsid w:val="00417A4D"/>
    <w:rsid w:val="004218E8"/>
    <w:rsid w:val="004328B7"/>
    <w:rsid w:val="004523E6"/>
    <w:rsid w:val="00454EAE"/>
    <w:rsid w:val="00465F8C"/>
    <w:rsid w:val="004662A2"/>
    <w:rsid w:val="004817BA"/>
    <w:rsid w:val="004819B5"/>
    <w:rsid w:val="00482B64"/>
    <w:rsid w:val="00484874"/>
    <w:rsid w:val="004C3102"/>
    <w:rsid w:val="004E746B"/>
    <w:rsid w:val="004F5208"/>
    <w:rsid w:val="00503681"/>
    <w:rsid w:val="005077EE"/>
    <w:rsid w:val="00527025"/>
    <w:rsid w:val="00540D82"/>
    <w:rsid w:val="00546B04"/>
    <w:rsid w:val="00546C34"/>
    <w:rsid w:val="00551FD4"/>
    <w:rsid w:val="00553885"/>
    <w:rsid w:val="00556CF8"/>
    <w:rsid w:val="0056303C"/>
    <w:rsid w:val="00570965"/>
    <w:rsid w:val="005740C0"/>
    <w:rsid w:val="00582CB2"/>
    <w:rsid w:val="00586273"/>
    <w:rsid w:val="005A18FE"/>
    <w:rsid w:val="005B2458"/>
    <w:rsid w:val="005B2684"/>
    <w:rsid w:val="005B3A64"/>
    <w:rsid w:val="005C11AC"/>
    <w:rsid w:val="005D1438"/>
    <w:rsid w:val="005D33D3"/>
    <w:rsid w:val="005D6341"/>
    <w:rsid w:val="005D7CF4"/>
    <w:rsid w:val="005E274A"/>
    <w:rsid w:val="005F37EF"/>
    <w:rsid w:val="006034AC"/>
    <w:rsid w:val="00604085"/>
    <w:rsid w:val="0060464B"/>
    <w:rsid w:val="00605550"/>
    <w:rsid w:val="006105DF"/>
    <w:rsid w:val="00610764"/>
    <w:rsid w:val="00615DC1"/>
    <w:rsid w:val="00621CEB"/>
    <w:rsid w:val="00622853"/>
    <w:rsid w:val="006240CC"/>
    <w:rsid w:val="00624D41"/>
    <w:rsid w:val="00624E1D"/>
    <w:rsid w:val="00625955"/>
    <w:rsid w:val="00630948"/>
    <w:rsid w:val="00636749"/>
    <w:rsid w:val="0063686D"/>
    <w:rsid w:val="00641DB6"/>
    <w:rsid w:val="00662AE6"/>
    <w:rsid w:val="00670D15"/>
    <w:rsid w:val="006713D4"/>
    <w:rsid w:val="0068788E"/>
    <w:rsid w:val="006A191C"/>
    <w:rsid w:val="006A76F5"/>
    <w:rsid w:val="006D1BB9"/>
    <w:rsid w:val="006D4328"/>
    <w:rsid w:val="006D764D"/>
    <w:rsid w:val="006E11F7"/>
    <w:rsid w:val="006F6D0B"/>
    <w:rsid w:val="00700850"/>
    <w:rsid w:val="00710A5F"/>
    <w:rsid w:val="007118C0"/>
    <w:rsid w:val="007169BD"/>
    <w:rsid w:val="0072030B"/>
    <w:rsid w:val="00732F94"/>
    <w:rsid w:val="00743CC3"/>
    <w:rsid w:val="00745E34"/>
    <w:rsid w:val="00752236"/>
    <w:rsid w:val="00774B8E"/>
    <w:rsid w:val="00787C24"/>
    <w:rsid w:val="0079298D"/>
    <w:rsid w:val="00795F81"/>
    <w:rsid w:val="007A5ECB"/>
    <w:rsid w:val="007B6A9B"/>
    <w:rsid w:val="007C07BC"/>
    <w:rsid w:val="007C498D"/>
    <w:rsid w:val="007C67B7"/>
    <w:rsid w:val="007C7878"/>
    <w:rsid w:val="007D4B6F"/>
    <w:rsid w:val="007E173F"/>
    <w:rsid w:val="007E2822"/>
    <w:rsid w:val="007F50C9"/>
    <w:rsid w:val="007F6ED3"/>
    <w:rsid w:val="008014F8"/>
    <w:rsid w:val="00812F5B"/>
    <w:rsid w:val="008139AB"/>
    <w:rsid w:val="008379B6"/>
    <w:rsid w:val="00846EB6"/>
    <w:rsid w:val="008546A3"/>
    <w:rsid w:val="008950B8"/>
    <w:rsid w:val="008963FA"/>
    <w:rsid w:val="008966B5"/>
    <w:rsid w:val="008B73F7"/>
    <w:rsid w:val="008D5A6A"/>
    <w:rsid w:val="008E201F"/>
    <w:rsid w:val="008E6D69"/>
    <w:rsid w:val="008F1974"/>
    <w:rsid w:val="008F6A31"/>
    <w:rsid w:val="00904970"/>
    <w:rsid w:val="009078EA"/>
    <w:rsid w:val="00914182"/>
    <w:rsid w:val="0093366D"/>
    <w:rsid w:val="00937CDB"/>
    <w:rsid w:val="00964EE3"/>
    <w:rsid w:val="009677BB"/>
    <w:rsid w:val="00981D05"/>
    <w:rsid w:val="00982B6F"/>
    <w:rsid w:val="00992B95"/>
    <w:rsid w:val="009B7388"/>
    <w:rsid w:val="009C31A7"/>
    <w:rsid w:val="009E4E5C"/>
    <w:rsid w:val="00A03546"/>
    <w:rsid w:val="00A047CF"/>
    <w:rsid w:val="00A05BB1"/>
    <w:rsid w:val="00A06712"/>
    <w:rsid w:val="00A14752"/>
    <w:rsid w:val="00A200D5"/>
    <w:rsid w:val="00A31832"/>
    <w:rsid w:val="00A47466"/>
    <w:rsid w:val="00A520BA"/>
    <w:rsid w:val="00A5655F"/>
    <w:rsid w:val="00A57A5C"/>
    <w:rsid w:val="00A76547"/>
    <w:rsid w:val="00A92CBC"/>
    <w:rsid w:val="00AA02BA"/>
    <w:rsid w:val="00AB1C37"/>
    <w:rsid w:val="00AB3637"/>
    <w:rsid w:val="00AF4AA7"/>
    <w:rsid w:val="00AF7634"/>
    <w:rsid w:val="00B17703"/>
    <w:rsid w:val="00B27C81"/>
    <w:rsid w:val="00B30A04"/>
    <w:rsid w:val="00B311E4"/>
    <w:rsid w:val="00B31E5B"/>
    <w:rsid w:val="00B441BC"/>
    <w:rsid w:val="00B454C1"/>
    <w:rsid w:val="00B46B98"/>
    <w:rsid w:val="00B5330D"/>
    <w:rsid w:val="00B559A8"/>
    <w:rsid w:val="00B56B8F"/>
    <w:rsid w:val="00B6577D"/>
    <w:rsid w:val="00B71079"/>
    <w:rsid w:val="00B720AC"/>
    <w:rsid w:val="00B7764D"/>
    <w:rsid w:val="00B9032F"/>
    <w:rsid w:val="00B90B35"/>
    <w:rsid w:val="00BC41AC"/>
    <w:rsid w:val="00BC6CE4"/>
    <w:rsid w:val="00BD0C0A"/>
    <w:rsid w:val="00BD20EE"/>
    <w:rsid w:val="00BD5CC4"/>
    <w:rsid w:val="00BE642C"/>
    <w:rsid w:val="00BE716E"/>
    <w:rsid w:val="00BF1C6B"/>
    <w:rsid w:val="00C00600"/>
    <w:rsid w:val="00C06822"/>
    <w:rsid w:val="00C112BD"/>
    <w:rsid w:val="00C2354C"/>
    <w:rsid w:val="00C312C3"/>
    <w:rsid w:val="00C42D2C"/>
    <w:rsid w:val="00C441E7"/>
    <w:rsid w:val="00C45A2A"/>
    <w:rsid w:val="00C717DB"/>
    <w:rsid w:val="00C85168"/>
    <w:rsid w:val="00C90B95"/>
    <w:rsid w:val="00C95373"/>
    <w:rsid w:val="00C95E36"/>
    <w:rsid w:val="00CF2833"/>
    <w:rsid w:val="00D16DE7"/>
    <w:rsid w:val="00D269CB"/>
    <w:rsid w:val="00D32137"/>
    <w:rsid w:val="00D332D8"/>
    <w:rsid w:val="00D762B1"/>
    <w:rsid w:val="00D810F4"/>
    <w:rsid w:val="00D86328"/>
    <w:rsid w:val="00D94E45"/>
    <w:rsid w:val="00DA2364"/>
    <w:rsid w:val="00DB286B"/>
    <w:rsid w:val="00DB74F1"/>
    <w:rsid w:val="00DC36AD"/>
    <w:rsid w:val="00DC6150"/>
    <w:rsid w:val="00DD1865"/>
    <w:rsid w:val="00DD6E17"/>
    <w:rsid w:val="00DD7ED3"/>
    <w:rsid w:val="00E06FCA"/>
    <w:rsid w:val="00E1374D"/>
    <w:rsid w:val="00E14008"/>
    <w:rsid w:val="00E21A58"/>
    <w:rsid w:val="00E21CEA"/>
    <w:rsid w:val="00E45093"/>
    <w:rsid w:val="00E50568"/>
    <w:rsid w:val="00E534EB"/>
    <w:rsid w:val="00E555F2"/>
    <w:rsid w:val="00E6631F"/>
    <w:rsid w:val="00E853CB"/>
    <w:rsid w:val="00E9437A"/>
    <w:rsid w:val="00EB2CF0"/>
    <w:rsid w:val="00EC419B"/>
    <w:rsid w:val="00ED24B3"/>
    <w:rsid w:val="00EE3076"/>
    <w:rsid w:val="00EF6264"/>
    <w:rsid w:val="00F021B9"/>
    <w:rsid w:val="00F049DC"/>
    <w:rsid w:val="00F15341"/>
    <w:rsid w:val="00F16243"/>
    <w:rsid w:val="00F20380"/>
    <w:rsid w:val="00F51054"/>
    <w:rsid w:val="00F72B38"/>
    <w:rsid w:val="00F847C3"/>
    <w:rsid w:val="00F8684E"/>
    <w:rsid w:val="00FA11B9"/>
    <w:rsid w:val="00FA1D54"/>
    <w:rsid w:val="00FB177F"/>
    <w:rsid w:val="00FB617D"/>
    <w:rsid w:val="00FD38EB"/>
    <w:rsid w:val="00FD4BF1"/>
    <w:rsid w:val="00FF3363"/>
    <w:rsid w:val="00FF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4683"/>
  <w15:docId w15:val="{644BD388-9C72-4DA1-BFCA-F7EA56E8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2E07D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07D7"/>
    <w:rPr>
      <w:rFonts w:ascii="Times New Roman" w:eastAsia="Times New Roman" w:hAnsi="Times New Roman" w:cs="Times New Roman"/>
      <w:b/>
      <w:bCs/>
    </w:rPr>
  </w:style>
  <w:style w:type="paragraph" w:styleId="NormalWeb">
    <w:name w:val="Normal (Web)"/>
    <w:basedOn w:val="Normal"/>
    <w:uiPriority w:val="99"/>
    <w:semiHidden/>
    <w:unhideWhenUsed/>
    <w:rsid w:val="002E07D7"/>
    <w:pPr>
      <w:spacing w:before="100" w:beforeAutospacing="1" w:after="100" w:afterAutospacing="1"/>
    </w:pPr>
    <w:rPr>
      <w:rFonts w:ascii="Times New Roman" w:eastAsia="Times New Roman" w:hAnsi="Times New Roman" w:cs="Times New Roman"/>
    </w:rPr>
  </w:style>
  <w:style w:type="character" w:customStyle="1" w:styleId="xn-location">
    <w:name w:val="xn-location"/>
    <w:basedOn w:val="DefaultParagraphFont"/>
    <w:rsid w:val="002E07D7"/>
  </w:style>
  <w:style w:type="character" w:customStyle="1" w:styleId="xn-chron">
    <w:name w:val="xn-chron"/>
    <w:basedOn w:val="DefaultParagraphFont"/>
    <w:rsid w:val="002E07D7"/>
  </w:style>
  <w:style w:type="character" w:styleId="Hyperlink">
    <w:name w:val="Hyperlink"/>
    <w:basedOn w:val="DefaultParagraphFont"/>
    <w:uiPriority w:val="99"/>
    <w:unhideWhenUsed/>
    <w:rsid w:val="002E07D7"/>
    <w:rPr>
      <w:color w:val="0000FF"/>
      <w:u w:val="single"/>
    </w:rPr>
  </w:style>
  <w:style w:type="character" w:customStyle="1" w:styleId="xn-person">
    <w:name w:val="xn-person"/>
    <w:basedOn w:val="DefaultParagraphFont"/>
    <w:rsid w:val="002E07D7"/>
  </w:style>
  <w:style w:type="character" w:customStyle="1" w:styleId="xn-money">
    <w:name w:val="xn-money"/>
    <w:basedOn w:val="DefaultParagraphFont"/>
    <w:rsid w:val="002E07D7"/>
  </w:style>
  <w:style w:type="paragraph" w:styleId="Header">
    <w:name w:val="header"/>
    <w:basedOn w:val="Normal"/>
    <w:link w:val="HeaderChar"/>
    <w:uiPriority w:val="99"/>
    <w:unhideWhenUsed/>
    <w:rsid w:val="00981D05"/>
    <w:pPr>
      <w:tabs>
        <w:tab w:val="center" w:pos="4680"/>
        <w:tab w:val="right" w:pos="9360"/>
      </w:tabs>
    </w:pPr>
  </w:style>
  <w:style w:type="character" w:customStyle="1" w:styleId="HeaderChar">
    <w:name w:val="Header Char"/>
    <w:basedOn w:val="DefaultParagraphFont"/>
    <w:link w:val="Header"/>
    <w:uiPriority w:val="99"/>
    <w:rsid w:val="00981D05"/>
  </w:style>
  <w:style w:type="paragraph" w:styleId="Footer">
    <w:name w:val="footer"/>
    <w:basedOn w:val="Normal"/>
    <w:link w:val="FooterChar"/>
    <w:uiPriority w:val="99"/>
    <w:unhideWhenUsed/>
    <w:rsid w:val="00981D05"/>
    <w:pPr>
      <w:tabs>
        <w:tab w:val="center" w:pos="4680"/>
        <w:tab w:val="right" w:pos="9360"/>
      </w:tabs>
    </w:pPr>
  </w:style>
  <w:style w:type="character" w:customStyle="1" w:styleId="FooterChar">
    <w:name w:val="Footer Char"/>
    <w:basedOn w:val="DefaultParagraphFont"/>
    <w:link w:val="Footer"/>
    <w:uiPriority w:val="99"/>
    <w:rsid w:val="00981D05"/>
  </w:style>
  <w:style w:type="character" w:styleId="CommentReference">
    <w:name w:val="annotation reference"/>
    <w:basedOn w:val="DefaultParagraphFont"/>
    <w:uiPriority w:val="99"/>
    <w:semiHidden/>
    <w:unhideWhenUsed/>
    <w:rsid w:val="002D327F"/>
    <w:rPr>
      <w:sz w:val="16"/>
      <w:szCs w:val="16"/>
    </w:rPr>
  </w:style>
  <w:style w:type="paragraph" w:styleId="CommentText">
    <w:name w:val="annotation text"/>
    <w:basedOn w:val="Normal"/>
    <w:link w:val="CommentTextChar"/>
    <w:uiPriority w:val="99"/>
    <w:unhideWhenUsed/>
    <w:rsid w:val="002D327F"/>
    <w:rPr>
      <w:sz w:val="20"/>
      <w:szCs w:val="20"/>
    </w:rPr>
  </w:style>
  <w:style w:type="character" w:customStyle="1" w:styleId="CommentTextChar">
    <w:name w:val="Comment Text Char"/>
    <w:basedOn w:val="DefaultParagraphFont"/>
    <w:link w:val="CommentText"/>
    <w:uiPriority w:val="99"/>
    <w:rsid w:val="002D327F"/>
    <w:rPr>
      <w:sz w:val="20"/>
      <w:szCs w:val="20"/>
    </w:rPr>
  </w:style>
  <w:style w:type="paragraph" w:styleId="CommentSubject">
    <w:name w:val="annotation subject"/>
    <w:basedOn w:val="CommentText"/>
    <w:next w:val="CommentText"/>
    <w:link w:val="CommentSubjectChar"/>
    <w:uiPriority w:val="99"/>
    <w:semiHidden/>
    <w:unhideWhenUsed/>
    <w:rsid w:val="002D327F"/>
    <w:rPr>
      <w:b/>
      <w:bCs/>
    </w:rPr>
  </w:style>
  <w:style w:type="character" w:customStyle="1" w:styleId="CommentSubjectChar">
    <w:name w:val="Comment Subject Char"/>
    <w:basedOn w:val="CommentTextChar"/>
    <w:link w:val="CommentSubject"/>
    <w:uiPriority w:val="99"/>
    <w:semiHidden/>
    <w:rsid w:val="002D327F"/>
    <w:rPr>
      <w:b/>
      <w:bCs/>
      <w:sz w:val="20"/>
      <w:szCs w:val="20"/>
    </w:rPr>
  </w:style>
  <w:style w:type="paragraph" w:styleId="Revision">
    <w:name w:val="Revision"/>
    <w:hidden/>
    <w:uiPriority w:val="99"/>
    <w:semiHidden/>
    <w:rsid w:val="00013401"/>
  </w:style>
  <w:style w:type="character" w:styleId="UnresolvedMention">
    <w:name w:val="Unresolved Mention"/>
    <w:basedOn w:val="DefaultParagraphFont"/>
    <w:uiPriority w:val="99"/>
    <w:rsid w:val="00AF7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95876">
      <w:bodyDiv w:val="1"/>
      <w:marLeft w:val="0"/>
      <w:marRight w:val="0"/>
      <w:marTop w:val="0"/>
      <w:marBottom w:val="0"/>
      <w:divBdr>
        <w:top w:val="none" w:sz="0" w:space="0" w:color="auto"/>
        <w:left w:val="none" w:sz="0" w:space="0" w:color="auto"/>
        <w:bottom w:val="none" w:sz="0" w:space="0" w:color="auto"/>
        <w:right w:val="none" w:sz="0" w:space="0" w:color="auto"/>
      </w:divBdr>
    </w:div>
    <w:div w:id="1805152560">
      <w:bodyDiv w:val="1"/>
      <w:marLeft w:val="0"/>
      <w:marRight w:val="0"/>
      <w:marTop w:val="0"/>
      <w:marBottom w:val="0"/>
      <w:divBdr>
        <w:top w:val="none" w:sz="0" w:space="0" w:color="auto"/>
        <w:left w:val="none" w:sz="0" w:space="0" w:color="auto"/>
        <w:bottom w:val="none" w:sz="0" w:space="0" w:color="auto"/>
        <w:right w:val="none" w:sz="0" w:space="0" w:color="auto"/>
      </w:divBdr>
      <w:divsChild>
        <w:div w:id="342784533">
          <w:marLeft w:val="-225"/>
          <w:marRight w:val="-225"/>
          <w:marTop w:val="0"/>
          <w:marBottom w:val="0"/>
          <w:divBdr>
            <w:top w:val="none" w:sz="0" w:space="0" w:color="auto"/>
            <w:left w:val="none" w:sz="0" w:space="0" w:color="auto"/>
            <w:bottom w:val="none" w:sz="0" w:space="0" w:color="auto"/>
            <w:right w:val="none" w:sz="0" w:space="0" w:color="auto"/>
          </w:divBdr>
          <w:divsChild>
            <w:div w:id="522941176">
              <w:marLeft w:val="1463"/>
              <w:marRight w:val="0"/>
              <w:marTop w:val="0"/>
              <w:marBottom w:val="0"/>
              <w:divBdr>
                <w:top w:val="none" w:sz="0" w:space="0" w:color="auto"/>
                <w:left w:val="none" w:sz="0" w:space="0" w:color="auto"/>
                <w:bottom w:val="none" w:sz="0" w:space="0" w:color="auto"/>
                <w:right w:val="none" w:sz="0" w:space="0" w:color="auto"/>
              </w:divBdr>
            </w:div>
            <w:div w:id="914825632">
              <w:marLeft w:val="1463"/>
              <w:marRight w:val="0"/>
              <w:marTop w:val="0"/>
              <w:marBottom w:val="0"/>
              <w:divBdr>
                <w:top w:val="none" w:sz="0" w:space="0" w:color="auto"/>
                <w:left w:val="none" w:sz="0" w:space="0" w:color="auto"/>
                <w:bottom w:val="none" w:sz="0" w:space="0" w:color="auto"/>
                <w:right w:val="none" w:sz="0" w:space="0" w:color="auto"/>
              </w:divBdr>
            </w:div>
          </w:divsChild>
        </w:div>
        <w:div w:id="645624717">
          <w:marLeft w:val="-225"/>
          <w:marRight w:val="-225"/>
          <w:marTop w:val="0"/>
          <w:marBottom w:val="0"/>
          <w:divBdr>
            <w:top w:val="none" w:sz="0" w:space="0" w:color="auto"/>
            <w:left w:val="none" w:sz="0" w:space="0" w:color="auto"/>
            <w:bottom w:val="none" w:sz="0" w:space="0" w:color="auto"/>
            <w:right w:val="none" w:sz="0" w:space="0" w:color="auto"/>
          </w:divBdr>
          <w:divsChild>
            <w:div w:id="465393224">
              <w:marLeft w:val="1463"/>
              <w:marRight w:val="0"/>
              <w:marTop w:val="0"/>
              <w:marBottom w:val="0"/>
              <w:divBdr>
                <w:top w:val="none" w:sz="0" w:space="0" w:color="auto"/>
                <w:left w:val="none" w:sz="0" w:space="0" w:color="auto"/>
                <w:bottom w:val="none" w:sz="0" w:space="0" w:color="auto"/>
                <w:right w:val="none" w:sz="0" w:space="0" w:color="auto"/>
              </w:divBdr>
              <w:divsChild>
                <w:div w:id="473066147">
                  <w:marLeft w:val="0"/>
                  <w:marRight w:val="0"/>
                  <w:marTop w:val="0"/>
                  <w:marBottom w:val="450"/>
                  <w:divBdr>
                    <w:top w:val="single" w:sz="6" w:space="0" w:color="CAC8C8"/>
                    <w:left w:val="single" w:sz="6" w:space="0" w:color="CAC8C8"/>
                    <w:bottom w:val="single" w:sz="6" w:space="0" w:color="CAC8C8"/>
                    <w:right w:val="single" w:sz="6" w:space="0" w:color="CAC8C8"/>
                  </w:divBdr>
                  <w:divsChild>
                    <w:div w:id="1539657701">
                      <w:marLeft w:val="0"/>
                      <w:marRight w:val="0"/>
                      <w:marTop w:val="0"/>
                      <w:marBottom w:val="0"/>
                      <w:divBdr>
                        <w:top w:val="none" w:sz="0" w:space="0" w:color="auto"/>
                        <w:left w:val="none" w:sz="0" w:space="0" w:color="auto"/>
                        <w:bottom w:val="none" w:sz="0" w:space="0" w:color="auto"/>
                        <w:right w:val="none" w:sz="0" w:space="0" w:color="auto"/>
                      </w:divBdr>
                      <w:divsChild>
                        <w:div w:id="1991517632">
                          <w:marLeft w:val="0"/>
                          <w:marRight w:val="0"/>
                          <w:marTop w:val="0"/>
                          <w:marBottom w:val="0"/>
                          <w:divBdr>
                            <w:top w:val="none" w:sz="0" w:space="0" w:color="auto"/>
                            <w:left w:val="none" w:sz="0" w:space="0" w:color="auto"/>
                            <w:bottom w:val="none" w:sz="0" w:space="0" w:color="auto"/>
                            <w:right w:val="none" w:sz="0" w:space="0" w:color="auto"/>
                          </w:divBdr>
                          <w:divsChild>
                            <w:div w:id="18999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59601">
              <w:marLeft w:val="1463"/>
              <w:marRight w:val="0"/>
              <w:marTop w:val="0"/>
              <w:marBottom w:val="0"/>
              <w:divBdr>
                <w:top w:val="none" w:sz="0" w:space="0" w:color="auto"/>
                <w:left w:val="none" w:sz="0" w:space="0" w:color="auto"/>
                <w:bottom w:val="none" w:sz="0" w:space="0" w:color="auto"/>
                <w:right w:val="none" w:sz="0" w:space="0" w:color="auto"/>
              </w:divBdr>
            </w:div>
          </w:divsChild>
        </w:div>
        <w:div w:id="1987010946">
          <w:marLeft w:val="-225"/>
          <w:marRight w:val="-225"/>
          <w:marTop w:val="0"/>
          <w:marBottom w:val="0"/>
          <w:divBdr>
            <w:top w:val="none" w:sz="0" w:space="0" w:color="auto"/>
            <w:left w:val="none" w:sz="0" w:space="0" w:color="auto"/>
            <w:bottom w:val="none" w:sz="0" w:space="0" w:color="auto"/>
            <w:right w:val="none" w:sz="0" w:space="0" w:color="auto"/>
          </w:divBdr>
          <w:divsChild>
            <w:div w:id="613945114">
              <w:marLeft w:val="1463"/>
              <w:marRight w:val="0"/>
              <w:marTop w:val="0"/>
              <w:marBottom w:val="0"/>
              <w:divBdr>
                <w:top w:val="none" w:sz="0" w:space="0" w:color="auto"/>
                <w:left w:val="none" w:sz="0" w:space="0" w:color="auto"/>
                <w:bottom w:val="none" w:sz="0" w:space="0" w:color="auto"/>
                <w:right w:val="none" w:sz="0" w:space="0" w:color="auto"/>
              </w:divBdr>
              <w:divsChild>
                <w:div w:id="328677514">
                  <w:marLeft w:val="-225"/>
                  <w:marRight w:val="-225"/>
                  <w:marTop w:val="0"/>
                  <w:marBottom w:val="0"/>
                  <w:divBdr>
                    <w:top w:val="none" w:sz="0" w:space="0" w:color="auto"/>
                    <w:left w:val="none" w:sz="0" w:space="0" w:color="auto"/>
                    <w:bottom w:val="none" w:sz="0" w:space="0" w:color="auto"/>
                    <w:right w:val="none" w:sz="0" w:space="0" w:color="auto"/>
                  </w:divBdr>
                  <w:divsChild>
                    <w:div w:id="596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t.ly/3rW6XVT" TargetMode="External"/><Relationship Id="rId13" Type="http://schemas.openxmlformats.org/officeDocument/2006/relationships/hyperlink" Target="mailto:alan@haigpartne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3rW6XVT" TargetMode="External"/><Relationship Id="rId12" Type="http://schemas.openxmlformats.org/officeDocument/2006/relationships/hyperlink" Target="https://bit.ly/3rW6XV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Hmzvy4" TargetMode="External"/><Relationship Id="rId5" Type="http://schemas.openxmlformats.org/officeDocument/2006/relationships/footnotes" Target="footnotes.xml"/><Relationship Id="rId15" Type="http://schemas.openxmlformats.org/officeDocument/2006/relationships/hyperlink" Target="mailto:aimee@haigpartners.com" TargetMode="External"/><Relationship Id="rId10" Type="http://schemas.openxmlformats.org/officeDocument/2006/relationships/hyperlink" Target="https://bit.ly/3rW6XVT" TargetMode="External"/><Relationship Id="rId4" Type="http://schemas.openxmlformats.org/officeDocument/2006/relationships/webSettings" Target="webSettings.xml"/><Relationship Id="rId9" Type="http://schemas.openxmlformats.org/officeDocument/2006/relationships/hyperlink" Target="https://bit.ly/3raDQz6" TargetMode="External"/><Relationship Id="rId14" Type="http://schemas.openxmlformats.org/officeDocument/2006/relationships/hyperlink" Target="mailto:nate@haig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Haig</dc:creator>
  <cp:keywords/>
  <dc:description/>
  <cp:lastModifiedBy>Aimee (LaBrake) Allen</cp:lastModifiedBy>
  <cp:revision>8</cp:revision>
  <dcterms:created xsi:type="dcterms:W3CDTF">2022-01-27T20:56:00Z</dcterms:created>
  <dcterms:modified xsi:type="dcterms:W3CDTF">2022-01-28T13:34:00Z</dcterms:modified>
</cp:coreProperties>
</file>